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1ED3B" w14:textId="77777777" w:rsidR="00F91B5D" w:rsidRDefault="00AA1120">
      <w:pPr>
        <w:spacing w:after="16" w:line="259" w:lineRule="auto"/>
        <w:ind w:left="0" w:firstLine="0"/>
        <w:jc w:val="left"/>
      </w:pPr>
      <w:r>
        <w:t xml:space="preserve"> </w:t>
      </w:r>
    </w:p>
    <w:p w14:paraId="2866CF38" w14:textId="77777777" w:rsidR="00F91B5D" w:rsidRDefault="00AA1120">
      <w:pPr>
        <w:spacing w:after="143" w:line="259" w:lineRule="auto"/>
        <w:ind w:left="0" w:firstLine="0"/>
        <w:jc w:val="left"/>
      </w:pPr>
      <w:r>
        <w:t xml:space="preserve"> </w:t>
      </w:r>
    </w:p>
    <w:p w14:paraId="0B286892" w14:textId="77777777" w:rsidR="00874A10" w:rsidRDefault="00874A10" w:rsidP="00874A10">
      <w:pPr>
        <w:spacing w:after="51" w:line="259" w:lineRule="auto"/>
        <w:ind w:left="2832" w:right="1708" w:firstLine="0"/>
        <w:jc w:val="center"/>
        <w:rPr>
          <w:sz w:val="32"/>
        </w:rPr>
      </w:pPr>
      <w:r w:rsidRPr="00874A10">
        <w:rPr>
          <w:sz w:val="32"/>
        </w:rPr>
        <w:t>Základní škola a Mateřská škola Újezd, okres Zlín,</w:t>
      </w:r>
      <w:r>
        <w:rPr>
          <w:sz w:val="32"/>
        </w:rPr>
        <w:t xml:space="preserve"> </w:t>
      </w:r>
      <w:r w:rsidRPr="00874A10">
        <w:rPr>
          <w:sz w:val="32"/>
        </w:rPr>
        <w:t>Příspěvková organizace</w:t>
      </w:r>
      <w:r>
        <w:rPr>
          <w:sz w:val="32"/>
        </w:rPr>
        <w:t>, Újezd 252, 763 25 Újezd tel: 577005650</w:t>
      </w:r>
    </w:p>
    <w:p w14:paraId="2840589F" w14:textId="77777777" w:rsidR="00F91B5D" w:rsidRPr="00874A10" w:rsidRDefault="00AA1120" w:rsidP="00874A10">
      <w:pPr>
        <w:spacing w:after="51" w:line="259" w:lineRule="auto"/>
        <w:ind w:left="2124" w:right="1708" w:firstLine="708"/>
        <w:jc w:val="center"/>
        <w:rPr>
          <w:sz w:val="32"/>
        </w:rPr>
      </w:pPr>
      <w:r>
        <w:rPr>
          <w:sz w:val="32"/>
        </w:rPr>
        <w:t xml:space="preserve">E-mail: </w:t>
      </w:r>
      <w:r w:rsidR="00874A10">
        <w:rPr>
          <w:sz w:val="32"/>
          <w:u w:color="000000"/>
        </w:rPr>
        <w:t>sustekradim@zsujezd.cz</w:t>
      </w:r>
    </w:p>
    <w:p w14:paraId="47948C5A" w14:textId="77777777" w:rsidR="00F91B5D" w:rsidRDefault="00AA1120">
      <w:pPr>
        <w:spacing w:after="23" w:line="259" w:lineRule="auto"/>
        <w:ind w:left="0" w:firstLine="0"/>
        <w:jc w:val="left"/>
      </w:pPr>
      <w:r>
        <w:rPr>
          <w:sz w:val="32"/>
        </w:rPr>
        <w:t xml:space="preserve">  </w:t>
      </w:r>
    </w:p>
    <w:p w14:paraId="28D92234" w14:textId="77777777" w:rsidR="00F91B5D" w:rsidRDefault="00AA1120">
      <w:pPr>
        <w:spacing w:after="23" w:line="259" w:lineRule="auto"/>
        <w:ind w:left="0" w:firstLine="0"/>
        <w:jc w:val="left"/>
      </w:pPr>
      <w:r>
        <w:rPr>
          <w:sz w:val="32"/>
        </w:rPr>
        <w:t xml:space="preserve"> </w:t>
      </w:r>
    </w:p>
    <w:p w14:paraId="2D01DFA3" w14:textId="77777777" w:rsidR="00F91B5D" w:rsidRDefault="00AA1120">
      <w:pPr>
        <w:spacing w:after="24" w:line="259" w:lineRule="auto"/>
        <w:ind w:left="0" w:firstLine="0"/>
        <w:jc w:val="left"/>
      </w:pPr>
      <w:r>
        <w:rPr>
          <w:sz w:val="32"/>
        </w:rPr>
        <w:t xml:space="preserve"> </w:t>
      </w:r>
    </w:p>
    <w:p w14:paraId="3BED3347" w14:textId="77777777" w:rsidR="00F91B5D" w:rsidRDefault="00AA1120">
      <w:pPr>
        <w:spacing w:line="259" w:lineRule="auto"/>
        <w:ind w:left="0" w:firstLine="0"/>
        <w:jc w:val="left"/>
      </w:pPr>
      <w:r>
        <w:rPr>
          <w:sz w:val="32"/>
        </w:rPr>
        <w:t xml:space="preserve"> </w:t>
      </w:r>
    </w:p>
    <w:p w14:paraId="15D4F413" w14:textId="77777777" w:rsidR="00F91B5D" w:rsidRDefault="00AA1120">
      <w:pPr>
        <w:spacing w:after="23" w:line="259" w:lineRule="auto"/>
        <w:ind w:left="0" w:firstLine="0"/>
        <w:jc w:val="left"/>
      </w:pPr>
      <w:r>
        <w:rPr>
          <w:sz w:val="32"/>
        </w:rPr>
        <w:t xml:space="preserve"> </w:t>
      </w:r>
      <w:r w:rsidR="00874A10">
        <w:rPr>
          <w:sz w:val="32"/>
        </w:rPr>
        <w:tab/>
      </w:r>
    </w:p>
    <w:p w14:paraId="25A4491B" w14:textId="77777777" w:rsidR="00F91B5D" w:rsidRDefault="00AA1120">
      <w:pPr>
        <w:spacing w:after="23" w:line="259" w:lineRule="auto"/>
        <w:ind w:left="0" w:firstLine="0"/>
        <w:jc w:val="left"/>
      </w:pPr>
      <w:r>
        <w:rPr>
          <w:sz w:val="32"/>
        </w:rPr>
        <w:t xml:space="preserve"> </w:t>
      </w:r>
    </w:p>
    <w:p w14:paraId="2A95603C" w14:textId="77777777" w:rsidR="00F91B5D" w:rsidRDefault="00AA1120">
      <w:pPr>
        <w:spacing w:line="259" w:lineRule="auto"/>
        <w:ind w:left="0" w:firstLine="0"/>
        <w:jc w:val="left"/>
      </w:pPr>
      <w:r>
        <w:rPr>
          <w:sz w:val="32"/>
        </w:rPr>
        <w:t xml:space="preserve"> </w:t>
      </w:r>
    </w:p>
    <w:p w14:paraId="3F99A5F4" w14:textId="77777777" w:rsidR="00F91B5D" w:rsidRDefault="00AA1120">
      <w:pPr>
        <w:spacing w:after="189" w:line="259" w:lineRule="auto"/>
        <w:ind w:left="0" w:firstLine="0"/>
        <w:jc w:val="left"/>
      </w:pPr>
      <w:r>
        <w:rPr>
          <w:sz w:val="32"/>
        </w:rPr>
        <w:t xml:space="preserve"> </w:t>
      </w:r>
    </w:p>
    <w:p w14:paraId="04805869" w14:textId="77777777" w:rsidR="00F91B5D" w:rsidRDefault="00AA1120" w:rsidP="00874A10">
      <w:pPr>
        <w:pStyle w:val="Nadpis1"/>
        <w:ind w:left="2832"/>
        <w:jc w:val="center"/>
      </w:pPr>
      <w:r>
        <w:t xml:space="preserve">Minimální preventivní program </w:t>
      </w:r>
      <w:r>
        <w:br w:type="page"/>
      </w:r>
    </w:p>
    <w:p w14:paraId="4ACC74A8" w14:textId="77777777" w:rsidR="00F91B5D" w:rsidRDefault="00AA1120">
      <w:pPr>
        <w:spacing w:after="0" w:line="259" w:lineRule="auto"/>
        <w:ind w:left="0" w:right="14" w:firstLine="0"/>
        <w:jc w:val="center"/>
      </w:pPr>
      <w:r>
        <w:rPr>
          <w:b/>
          <w:sz w:val="32"/>
        </w:rPr>
        <w:lastRenderedPageBreak/>
        <w:t xml:space="preserve">MINIMÁLNÍ PREVENTIVNÍ PROGRAM </w:t>
      </w:r>
    </w:p>
    <w:p w14:paraId="20A439EF" w14:textId="77777777" w:rsidR="00F91B5D" w:rsidRDefault="00AA1120">
      <w:pPr>
        <w:spacing w:after="0" w:line="259" w:lineRule="auto"/>
        <w:ind w:left="57" w:firstLine="0"/>
        <w:jc w:val="center"/>
      </w:pPr>
      <w:r>
        <w:t xml:space="preserve"> </w:t>
      </w:r>
    </w:p>
    <w:tbl>
      <w:tblPr>
        <w:tblStyle w:val="TableGrid"/>
        <w:tblW w:w="9222" w:type="dxa"/>
        <w:tblInd w:w="-70" w:type="dxa"/>
        <w:tblCellMar>
          <w:top w:w="35" w:type="dxa"/>
          <w:left w:w="70" w:type="dxa"/>
          <w:right w:w="115" w:type="dxa"/>
        </w:tblCellMar>
        <w:tblLook w:val="04A0" w:firstRow="1" w:lastRow="0" w:firstColumn="1" w:lastColumn="0" w:noHBand="0" w:noVBand="1"/>
      </w:tblPr>
      <w:tblGrid>
        <w:gridCol w:w="6733"/>
        <w:gridCol w:w="2489"/>
      </w:tblGrid>
      <w:tr w:rsidR="00F91B5D" w14:paraId="1B9842B7" w14:textId="77777777">
        <w:trPr>
          <w:trHeight w:val="403"/>
        </w:trPr>
        <w:tc>
          <w:tcPr>
            <w:tcW w:w="6733" w:type="dxa"/>
            <w:tcBorders>
              <w:top w:val="single" w:sz="4" w:space="0" w:color="000000"/>
              <w:left w:val="single" w:sz="4" w:space="0" w:color="000000"/>
              <w:bottom w:val="single" w:sz="4" w:space="0" w:color="000000"/>
              <w:right w:val="single" w:sz="4" w:space="0" w:color="000000"/>
            </w:tcBorders>
          </w:tcPr>
          <w:p w14:paraId="574F44B0" w14:textId="77777777" w:rsidR="00F91B5D" w:rsidRDefault="00AA1120">
            <w:pPr>
              <w:spacing w:after="0" w:line="259" w:lineRule="auto"/>
              <w:ind w:left="0" w:firstLine="0"/>
              <w:jc w:val="left"/>
            </w:pPr>
            <w:proofErr w:type="gramStart"/>
            <w:r>
              <w:rPr>
                <w:sz w:val="28"/>
              </w:rPr>
              <w:t xml:space="preserve">ŠKOLA:   </w:t>
            </w:r>
            <w:proofErr w:type="gramEnd"/>
            <w:r>
              <w:rPr>
                <w:sz w:val="28"/>
              </w:rPr>
              <w:t xml:space="preserve">                             ZŠ a MŠ Újezd, p. o. </w:t>
            </w:r>
          </w:p>
        </w:tc>
        <w:tc>
          <w:tcPr>
            <w:tcW w:w="2489" w:type="dxa"/>
            <w:tcBorders>
              <w:top w:val="single" w:sz="4" w:space="0" w:color="000000"/>
              <w:left w:val="single" w:sz="4" w:space="0" w:color="000000"/>
              <w:bottom w:val="single" w:sz="4" w:space="0" w:color="000000"/>
              <w:right w:val="single" w:sz="4" w:space="0" w:color="000000"/>
            </w:tcBorders>
          </w:tcPr>
          <w:p w14:paraId="170AFCFD" w14:textId="635F7079" w:rsidR="00F91B5D" w:rsidRDefault="00AA1120">
            <w:pPr>
              <w:spacing w:after="0" w:line="259" w:lineRule="auto"/>
              <w:ind w:left="2" w:firstLine="0"/>
              <w:jc w:val="left"/>
            </w:pPr>
            <w:proofErr w:type="spellStart"/>
            <w:r>
              <w:rPr>
                <w:sz w:val="28"/>
              </w:rPr>
              <w:t>Šk</w:t>
            </w:r>
            <w:proofErr w:type="spellEnd"/>
            <w:r>
              <w:rPr>
                <w:sz w:val="28"/>
              </w:rPr>
              <w:t>. rok 202</w:t>
            </w:r>
            <w:r w:rsidR="0042776F">
              <w:rPr>
                <w:sz w:val="28"/>
              </w:rPr>
              <w:t>6</w:t>
            </w:r>
            <w:r>
              <w:rPr>
                <w:sz w:val="28"/>
              </w:rPr>
              <w:t>/202</w:t>
            </w:r>
            <w:r w:rsidR="0042776F">
              <w:rPr>
                <w:sz w:val="28"/>
              </w:rPr>
              <w:t>7</w:t>
            </w:r>
          </w:p>
        </w:tc>
      </w:tr>
    </w:tbl>
    <w:p w14:paraId="3B4420ED" w14:textId="77777777" w:rsidR="00F91B5D" w:rsidRDefault="00AA1120">
      <w:pPr>
        <w:spacing w:after="16" w:line="259" w:lineRule="auto"/>
        <w:ind w:left="0" w:firstLine="0"/>
        <w:jc w:val="left"/>
      </w:pPr>
      <w:r>
        <w:t xml:space="preserve"> </w:t>
      </w:r>
    </w:p>
    <w:p w14:paraId="3FAFF1A6" w14:textId="77777777" w:rsidR="00F91B5D" w:rsidRDefault="00AA1120">
      <w:pPr>
        <w:spacing w:after="116" w:line="259" w:lineRule="auto"/>
        <w:ind w:left="0" w:firstLine="0"/>
        <w:jc w:val="left"/>
      </w:pPr>
      <w:r>
        <w:t xml:space="preserve"> </w:t>
      </w:r>
    </w:p>
    <w:p w14:paraId="4671483E" w14:textId="02AEA143" w:rsidR="00F91B5D" w:rsidRDefault="00AA1120" w:rsidP="009D397F">
      <w:pPr>
        <w:numPr>
          <w:ilvl w:val="0"/>
          <w:numId w:val="1"/>
        </w:numPr>
        <w:spacing w:after="308" w:line="268" w:lineRule="auto"/>
        <w:ind w:hanging="566"/>
        <w:jc w:val="left"/>
      </w:pPr>
      <w:r w:rsidRPr="0042776F">
        <w:rPr>
          <w:b/>
          <w:sz w:val="28"/>
        </w:rPr>
        <w:t>Seznámení ředitel</w:t>
      </w:r>
      <w:r w:rsidR="00874A10" w:rsidRPr="0042776F">
        <w:rPr>
          <w:b/>
          <w:sz w:val="28"/>
        </w:rPr>
        <w:t>ky</w:t>
      </w:r>
      <w:r w:rsidRPr="0042776F">
        <w:rPr>
          <w:b/>
          <w:sz w:val="28"/>
        </w:rPr>
        <w:t xml:space="preserve"> školy s programem </w:t>
      </w:r>
      <w:r>
        <w:t xml:space="preserve">Seznámení proběhlo dne </w:t>
      </w:r>
      <w:r w:rsidR="00AC0153">
        <w:t>17</w:t>
      </w:r>
      <w:r>
        <w:t xml:space="preserve">. </w:t>
      </w:r>
      <w:r w:rsidR="00AC0153">
        <w:t>9</w:t>
      </w:r>
      <w:r>
        <w:t>. 202</w:t>
      </w:r>
      <w:r w:rsidR="0042776F">
        <w:t>6</w:t>
      </w:r>
      <w:r>
        <w:t>, realizace programu probíhá dle plánu školy</w:t>
      </w:r>
      <w:r w:rsidRPr="0042776F">
        <w:rPr>
          <w:sz w:val="28"/>
        </w:rPr>
        <w:t>.</w:t>
      </w:r>
      <w:r>
        <w:t xml:space="preserve"> </w:t>
      </w:r>
    </w:p>
    <w:p w14:paraId="02ED500A" w14:textId="77777777" w:rsidR="00F91B5D" w:rsidRDefault="00AA1120">
      <w:pPr>
        <w:numPr>
          <w:ilvl w:val="0"/>
          <w:numId w:val="1"/>
        </w:numPr>
        <w:spacing w:after="235" w:line="268" w:lineRule="auto"/>
        <w:ind w:hanging="566"/>
        <w:jc w:val="left"/>
      </w:pPr>
      <w:r>
        <w:rPr>
          <w:b/>
          <w:sz w:val="28"/>
        </w:rPr>
        <w:t>Seznámení kolegů s filozofií programu a jejich začlenění do jeho realizace.</w:t>
      </w:r>
      <w:r>
        <w:rPr>
          <w:b/>
          <w:sz w:val="20"/>
        </w:rPr>
        <w:t xml:space="preserve"> </w:t>
      </w:r>
    </w:p>
    <w:p w14:paraId="6524371E" w14:textId="77777777" w:rsidR="00F91B5D" w:rsidRDefault="00AA1120">
      <w:pPr>
        <w:spacing w:after="321"/>
      </w:pPr>
      <w:r>
        <w:t>MPP k nahlédnutí u metodika prevence, ředitelky školy</w:t>
      </w:r>
      <w:r w:rsidR="00874A10">
        <w:t>.</w:t>
      </w:r>
      <w:r>
        <w:t xml:space="preserve"> Na realizaci se podílí všichni pedagogičtí pracovníci. </w:t>
      </w:r>
      <w:bookmarkStart w:id="0" w:name="_GoBack"/>
      <w:bookmarkEnd w:id="0"/>
    </w:p>
    <w:p w14:paraId="39636F8A" w14:textId="77777777" w:rsidR="00F91B5D" w:rsidRDefault="00AA1120">
      <w:pPr>
        <w:numPr>
          <w:ilvl w:val="0"/>
          <w:numId w:val="1"/>
        </w:numPr>
        <w:spacing w:after="258" w:line="268" w:lineRule="auto"/>
        <w:ind w:hanging="566"/>
        <w:jc w:val="left"/>
      </w:pPr>
      <w:r>
        <w:rPr>
          <w:b/>
          <w:sz w:val="28"/>
        </w:rPr>
        <w:t>Zajištění průběžné spolupráce s výchovným poradcem.</w:t>
      </w:r>
      <w:r>
        <w:rPr>
          <w:b/>
          <w:sz w:val="20"/>
        </w:rPr>
        <w:t xml:space="preserve"> </w:t>
      </w:r>
    </w:p>
    <w:p w14:paraId="36BAD25B" w14:textId="77777777" w:rsidR="00F91B5D" w:rsidRDefault="00AA1120">
      <w:pPr>
        <w:spacing w:after="335"/>
      </w:pPr>
      <w:r>
        <w:t xml:space="preserve">Spolupráce probíhá celoročně. </w:t>
      </w:r>
    </w:p>
    <w:p w14:paraId="3824C301" w14:textId="77777777" w:rsidR="00F91B5D" w:rsidRPr="00DA21F9" w:rsidRDefault="00AA1120">
      <w:pPr>
        <w:pStyle w:val="Nadpis2"/>
        <w:ind w:left="-5"/>
        <w:rPr>
          <w:color w:val="auto"/>
        </w:rPr>
      </w:pPr>
      <w:r w:rsidRPr="00DA21F9">
        <w:rPr>
          <w:color w:val="auto"/>
        </w:rPr>
        <w:t xml:space="preserve">IV. Charakteristika školy </w:t>
      </w:r>
    </w:p>
    <w:p w14:paraId="7559BDF3" w14:textId="768E5966" w:rsidR="00F91B5D" w:rsidRDefault="00AA1120">
      <w:pPr>
        <w:spacing w:after="326"/>
      </w:pPr>
      <w:r>
        <w:t xml:space="preserve">Na naší ZŠ probíhá výuka od 1. do 9. ročníku, celkem máme </w:t>
      </w:r>
      <w:r w:rsidR="00874A10">
        <w:t>2</w:t>
      </w:r>
      <w:r w:rsidR="00AA6D69">
        <w:t>54</w:t>
      </w:r>
      <w:r>
        <w:t xml:space="preserve"> žáků, přičemž převážná většina žáků jsou žáci z</w:t>
      </w:r>
      <w:r w:rsidR="00407D64">
        <w:t> </w:t>
      </w:r>
      <w:r>
        <w:t>obce</w:t>
      </w:r>
      <w:r w:rsidR="00407D64">
        <w:t xml:space="preserve"> a okolí.</w:t>
      </w:r>
      <w:r>
        <w:t xml:space="preserve"> Školní družina má celkem </w:t>
      </w:r>
      <w:r w:rsidR="00DA21F9">
        <w:t>tři</w:t>
      </w:r>
      <w:r>
        <w:t xml:space="preserve"> třídy. V MŠ jsou celkem </w:t>
      </w:r>
      <w:r w:rsidR="00DA21F9">
        <w:t>dvě</w:t>
      </w:r>
      <w:r>
        <w:t xml:space="preserve"> třídy</w:t>
      </w:r>
      <w:r w:rsidR="00407D64">
        <w:t xml:space="preserve">. </w:t>
      </w:r>
      <w:r>
        <w:t>Vzdělávání probíhá dle ŠVP ZV „</w:t>
      </w:r>
      <w:r w:rsidR="005A0DBA">
        <w:t>Škola</w:t>
      </w:r>
      <w:r>
        <w:t xml:space="preserve"> pro život“, platného od 1. 9. 2019. Vzhledem k n</w:t>
      </w:r>
      <w:r w:rsidR="00407D64">
        <w:t>ižšímu</w:t>
      </w:r>
      <w:r>
        <w:t xml:space="preserve"> počtu žáků ve třídách je mnohem snazší uplatňovat individuální přístup k žákům jak ve vzdělávání, tak v prevenci. Máme zde několik žáků s IVP, kterým při pobytu ve škole pomáh</w:t>
      </w:r>
      <w:r w:rsidR="00AA6D69">
        <w:t>á</w:t>
      </w:r>
      <w:r>
        <w:t xml:space="preserve"> celkem </w:t>
      </w:r>
      <w:r w:rsidR="00AA6D69">
        <w:t>7</w:t>
      </w:r>
      <w:r>
        <w:t xml:space="preserve"> asistent</w:t>
      </w:r>
      <w:r w:rsidR="00BD444E">
        <w:t>ek</w:t>
      </w:r>
      <w:r>
        <w:t xml:space="preserve">. Pedagogický sbor ZŠ tvoří </w:t>
      </w:r>
      <w:r w:rsidR="00407D64">
        <w:t>2</w:t>
      </w:r>
      <w:r w:rsidR="00AA6D69">
        <w:t>0</w:t>
      </w:r>
      <w:r>
        <w:t xml:space="preserve"> pedagogů, v MŠ j</w:t>
      </w:r>
      <w:r w:rsidR="00AA6D69">
        <w:t>sou</w:t>
      </w:r>
      <w:r>
        <w:t xml:space="preserve"> to </w:t>
      </w:r>
      <w:r w:rsidR="00AA6D69">
        <w:t>4</w:t>
      </w:r>
      <w:r>
        <w:t xml:space="preserve"> učitel</w:t>
      </w:r>
      <w:r w:rsidR="00AA6D69">
        <w:t>ky</w:t>
      </w:r>
      <w:r>
        <w:t xml:space="preserve">. Školní družina je otevřená ráno před výukou a také po skončení výuky, celkem máme na škole </w:t>
      </w:r>
      <w:r w:rsidR="00DA21F9">
        <w:t>2</w:t>
      </w:r>
      <w:r>
        <w:t xml:space="preserve"> vychovatelky. </w:t>
      </w:r>
    </w:p>
    <w:p w14:paraId="0ED90326" w14:textId="77777777" w:rsidR="00F91B5D" w:rsidRDefault="00AA1120">
      <w:pPr>
        <w:pStyle w:val="Nadpis2"/>
        <w:tabs>
          <w:tab w:val="center" w:pos="1402"/>
        </w:tabs>
        <w:spacing w:after="214"/>
        <w:ind w:left="-15" w:firstLine="0"/>
      </w:pPr>
      <w:r>
        <w:t xml:space="preserve">V. </w:t>
      </w:r>
      <w:r>
        <w:tab/>
        <w:t xml:space="preserve">Současný stav </w:t>
      </w:r>
    </w:p>
    <w:p w14:paraId="365A83A0" w14:textId="7E3FED65" w:rsidR="00F91B5D" w:rsidRDefault="00AA1120">
      <w:pPr>
        <w:spacing w:after="271"/>
      </w:pPr>
      <w:r>
        <w:t>Škola je dostatečně zabezpečena proti vniknutí cizích osob do budovy, veškeré návštěvy jsou před vpuštěním do budovy ověřeny, navíc je vchod do budovy školy a přilehlé parkoviště monitorováno kamerovým systémem. Během přestávek jsou stanoveny a řádně dodržovány dohledy</w:t>
      </w:r>
      <w:r w:rsidR="008F1ADE">
        <w:t>,</w:t>
      </w:r>
      <w:r>
        <w:t xml:space="preserve"> a to na všech místech, na které mají žáci přístup. </w:t>
      </w:r>
    </w:p>
    <w:p w14:paraId="49785B27" w14:textId="6C6F9756" w:rsidR="00F91B5D" w:rsidRDefault="00AA1120">
      <w:pPr>
        <w:spacing w:after="283"/>
      </w:pPr>
      <w:r>
        <w:t>Vzhledem k n</w:t>
      </w:r>
      <w:r w:rsidR="00BD444E">
        <w:t>i</w:t>
      </w:r>
      <w:r w:rsidR="002A17E6">
        <w:t>žšímu</w:t>
      </w:r>
      <w:r>
        <w:t xml:space="preserve"> počtu žáků na naší škole je mnohem jednodušší sledovat výskyt nežádoucích aktivit a rizikového chování prakticky neustále. Tento monitoring probíhá prostřednictvím všech zaměstnanců školy, kteří případné drobné problémy řeší okamžitě, další situace řeší ve spolupráci s TU, metodikem prevence, výchovným poradcem a ŘŠ. </w:t>
      </w:r>
    </w:p>
    <w:p w14:paraId="294DD2B1" w14:textId="021BC314" w:rsidR="00F91B5D" w:rsidRDefault="00AA1120">
      <w:pPr>
        <w:spacing w:after="282"/>
      </w:pPr>
      <w:r>
        <w:t xml:space="preserve">K dalšímu monitoringu a k zajištění pozitivního klimatu tříd slouží třídním učitelům mimo jiné třídnické hodiny, které jsou realizovány převážně v odpoledních hodinách – minimální počet třídnických hodin v ročníku je stanoven na </w:t>
      </w:r>
      <w:r w:rsidR="002A17E6">
        <w:t>1</w:t>
      </w:r>
      <w:r>
        <w:t xml:space="preserve"> hodin</w:t>
      </w:r>
      <w:r w:rsidR="002A17E6">
        <w:t>u</w:t>
      </w:r>
      <w:r>
        <w:t xml:space="preserve"> za </w:t>
      </w:r>
      <w:r w:rsidR="006876A8">
        <w:t>měsíc.</w:t>
      </w:r>
      <w:r>
        <w:t xml:space="preserve"> </w:t>
      </w:r>
    </w:p>
    <w:p w14:paraId="29989CE1" w14:textId="0379B5A8" w:rsidR="00F91B5D" w:rsidRDefault="00AA1120">
      <w:pPr>
        <w:spacing w:after="286"/>
      </w:pPr>
      <w:r>
        <w:lastRenderedPageBreak/>
        <w:t>K dalšímu zjišťování stavu slouží dotazníkové šetření, ať již ze strany TU nebo metodika prevence</w:t>
      </w:r>
      <w:r w:rsidR="002A17E6">
        <w:t xml:space="preserve"> (</w:t>
      </w:r>
      <w:r w:rsidR="006876A8">
        <w:t>minulý školní rok</w:t>
      </w:r>
      <w:r w:rsidR="002A17E6">
        <w:t xml:space="preserve"> proběhlo</w:t>
      </w:r>
      <w:r w:rsidR="0025324A">
        <w:t xml:space="preserve"> průběžné </w:t>
      </w:r>
      <w:r w:rsidR="002A17E6">
        <w:t xml:space="preserve">dotazníkové šetření na klima </w:t>
      </w:r>
      <w:r w:rsidR="006A4605">
        <w:t>tříd</w:t>
      </w:r>
      <w:r w:rsidR="002A17E6">
        <w:t xml:space="preserve"> ze strany metodika prevence). </w:t>
      </w:r>
      <w:r>
        <w:t xml:space="preserve">Dále si všichni pedagogičtí zaměstnanci vedou záznamy o realizovaných preventivních aktivitách nad rámec preventivního programu, které na konci školního roku odevzdávají metodikovi prevence. </w:t>
      </w:r>
    </w:p>
    <w:p w14:paraId="474FD19D" w14:textId="3994656A" w:rsidR="00AF18FC" w:rsidRDefault="00AF18FC" w:rsidP="00AF18FC">
      <w:pPr>
        <w:pStyle w:val="Nadpis2"/>
        <w:ind w:left="566" w:firstLine="1"/>
        <w:rPr>
          <w:b w:val="0"/>
          <w:sz w:val="24"/>
        </w:rPr>
      </w:pPr>
      <w:r w:rsidRPr="00AF18FC">
        <w:rPr>
          <w:b w:val="0"/>
          <w:sz w:val="24"/>
        </w:rPr>
        <w:t>Škola v současné době neeviduje závažné projevy rizikového chování, průběžně se však objevují drobné situace běžné pro školní kolektivy, které jsou řešeny bezodkladně. Škola proto nadále věnuje zvýšenou pozornost monitoringu vztahů mezi žáky a prevenci rizikového chování.</w:t>
      </w:r>
    </w:p>
    <w:p w14:paraId="0EFD3A6B" w14:textId="258A579C" w:rsidR="00F91B5D" w:rsidRDefault="00AA1120" w:rsidP="006A4605">
      <w:pPr>
        <w:pStyle w:val="Nadpis2"/>
        <w:ind w:left="-5" w:firstLine="572"/>
      </w:pPr>
      <w:r>
        <w:t xml:space="preserve">VI. Cíle </w:t>
      </w:r>
    </w:p>
    <w:p w14:paraId="23B6C9C7" w14:textId="77777777" w:rsidR="00F91B5D" w:rsidRDefault="00AA1120">
      <w:pPr>
        <w:spacing w:after="240"/>
      </w:pPr>
      <w:r>
        <w:t xml:space="preserve">Hlavním cílem prevence na naší škole, jakožto i tohoto minimální preventivního programu, je dbát především na důkladnou, dlouhodobou a komplexní primární prevenci veškerého rizikového chování, sociálně patologických jevů a dalších jevů negativně ovlivňujících vývoj, chování a vzdělávání žáků. Předcházet problémům je naší hlavní prioritou, a přestože je efektivnost této strategie téměř neměřitelná, můžeme tvrdit, že se nám tento postup vyplácí. </w:t>
      </w:r>
    </w:p>
    <w:p w14:paraId="3667A5E5" w14:textId="77777777" w:rsidR="00F91B5D" w:rsidRDefault="00AA1120">
      <w:pPr>
        <w:spacing w:after="302"/>
      </w:pPr>
      <w:r>
        <w:t xml:space="preserve">Všichni pracovníci naší školy se podílejí na prevenci rizikového chování a na vytváření pozitivního klimatu školy zejména dodržováním těchto zásad: </w:t>
      </w:r>
    </w:p>
    <w:p w14:paraId="41540A6C" w14:textId="77777777" w:rsidR="00F91B5D" w:rsidRDefault="00AA1120">
      <w:pPr>
        <w:numPr>
          <w:ilvl w:val="0"/>
          <w:numId w:val="2"/>
        </w:numPr>
        <w:ind w:hanging="360"/>
      </w:pPr>
      <w:r>
        <w:t xml:space="preserve">vytvářet důvěryhodný vztah mezi zaměstnanci a žáky </w:t>
      </w:r>
    </w:p>
    <w:p w14:paraId="5020AEF8" w14:textId="77777777" w:rsidR="00F91B5D" w:rsidRDefault="00AA1120">
      <w:pPr>
        <w:numPr>
          <w:ilvl w:val="0"/>
          <w:numId w:val="2"/>
        </w:numPr>
        <w:ind w:hanging="360"/>
      </w:pPr>
      <w:r>
        <w:t xml:space="preserve">vytvářet příjemné, klidné a bezpečné klima </w:t>
      </w:r>
    </w:p>
    <w:p w14:paraId="10E542DA" w14:textId="77777777" w:rsidR="00F91B5D" w:rsidRDefault="00AA1120">
      <w:pPr>
        <w:numPr>
          <w:ilvl w:val="0"/>
          <w:numId w:val="2"/>
        </w:numPr>
        <w:ind w:hanging="360"/>
      </w:pPr>
      <w:r>
        <w:t xml:space="preserve">být sami pozitivním příkladem ostatním </w:t>
      </w:r>
    </w:p>
    <w:p w14:paraId="4642681B" w14:textId="77777777" w:rsidR="00F91B5D" w:rsidRDefault="00AA1120">
      <w:pPr>
        <w:numPr>
          <w:ilvl w:val="0"/>
          <w:numId w:val="2"/>
        </w:numPr>
        <w:ind w:hanging="360"/>
      </w:pPr>
      <w:r>
        <w:t xml:space="preserve">včas si všímat projevů rizikového chování </w:t>
      </w:r>
    </w:p>
    <w:p w14:paraId="7CA0B583" w14:textId="6F030540" w:rsidR="00F91B5D" w:rsidRDefault="00AA1120">
      <w:pPr>
        <w:numPr>
          <w:ilvl w:val="0"/>
          <w:numId w:val="2"/>
        </w:numPr>
        <w:ind w:hanging="360"/>
      </w:pPr>
      <w:r>
        <w:t xml:space="preserve">soustavně sledovat potřeby žáků </w:t>
      </w:r>
    </w:p>
    <w:p w14:paraId="3C605D66" w14:textId="77777777" w:rsidR="00F91B5D" w:rsidRDefault="00AA1120">
      <w:pPr>
        <w:numPr>
          <w:ilvl w:val="0"/>
          <w:numId w:val="2"/>
        </w:numPr>
        <w:spacing w:after="71"/>
        <w:ind w:hanging="360"/>
      </w:pPr>
      <w:r>
        <w:t xml:space="preserve">podporovat a nabízet aktivity pro zkvalitnění vztahů mezi žáky a ve třídních kolektivech </w:t>
      </w:r>
    </w:p>
    <w:p w14:paraId="57EBE0CE" w14:textId="77777777" w:rsidR="00F91B5D" w:rsidRDefault="00AA1120">
      <w:pPr>
        <w:numPr>
          <w:ilvl w:val="0"/>
          <w:numId w:val="2"/>
        </w:numPr>
        <w:ind w:hanging="360"/>
      </w:pPr>
      <w:r>
        <w:t xml:space="preserve">začleňovat méně průbojné žáky do aktivit a kolektivu </w:t>
      </w:r>
    </w:p>
    <w:p w14:paraId="0F1C1502" w14:textId="77777777" w:rsidR="00F91B5D" w:rsidRDefault="00AA1120">
      <w:pPr>
        <w:numPr>
          <w:ilvl w:val="0"/>
          <w:numId w:val="2"/>
        </w:numPr>
        <w:ind w:hanging="360"/>
      </w:pPr>
      <w:r>
        <w:t xml:space="preserve">posilovat sociální gramotnost dětí </w:t>
      </w:r>
    </w:p>
    <w:p w14:paraId="435E9CDB" w14:textId="77777777" w:rsidR="00F91B5D" w:rsidRDefault="00AA1120">
      <w:pPr>
        <w:numPr>
          <w:ilvl w:val="0"/>
          <w:numId w:val="2"/>
        </w:numPr>
        <w:ind w:hanging="360"/>
      </w:pPr>
      <w:r>
        <w:t xml:space="preserve">posilovat u žáků správné stravovací návyky, hygienu </w:t>
      </w:r>
    </w:p>
    <w:p w14:paraId="1FB46111" w14:textId="77777777" w:rsidR="00F91B5D" w:rsidRDefault="00AA1120">
      <w:pPr>
        <w:numPr>
          <w:ilvl w:val="0"/>
          <w:numId w:val="2"/>
        </w:numPr>
        <w:ind w:hanging="360"/>
      </w:pPr>
      <w:r>
        <w:t xml:space="preserve">posilovat zdravé sebevědomí </w:t>
      </w:r>
    </w:p>
    <w:p w14:paraId="65FC850B" w14:textId="77777777" w:rsidR="00F91B5D" w:rsidRDefault="00AA1120">
      <w:pPr>
        <w:numPr>
          <w:ilvl w:val="0"/>
          <w:numId w:val="2"/>
        </w:numPr>
        <w:ind w:hanging="360"/>
      </w:pPr>
      <w:r>
        <w:t xml:space="preserve">naučit žáky efektivně trávit volný čas </w:t>
      </w:r>
    </w:p>
    <w:p w14:paraId="2388D5DB" w14:textId="77777777" w:rsidR="00F91B5D" w:rsidRDefault="00AA1120">
      <w:pPr>
        <w:numPr>
          <w:ilvl w:val="0"/>
          <w:numId w:val="2"/>
        </w:numPr>
        <w:ind w:hanging="360"/>
      </w:pPr>
      <w:r>
        <w:t xml:space="preserve">posilovat u žáků vhodné návyky </w:t>
      </w:r>
    </w:p>
    <w:p w14:paraId="53810AC0" w14:textId="77777777" w:rsidR="00F91B5D" w:rsidRDefault="00AA1120">
      <w:pPr>
        <w:numPr>
          <w:ilvl w:val="0"/>
          <w:numId w:val="2"/>
        </w:numPr>
        <w:ind w:hanging="360"/>
      </w:pPr>
      <w:r>
        <w:t xml:space="preserve">přiměřeně věku předat dostatek informací o druzích a účincích návykových látek </w:t>
      </w:r>
    </w:p>
    <w:p w14:paraId="18863993" w14:textId="77777777" w:rsidR="00F91B5D" w:rsidRDefault="00AA1120">
      <w:pPr>
        <w:numPr>
          <w:ilvl w:val="0"/>
          <w:numId w:val="2"/>
        </w:numPr>
        <w:ind w:hanging="360"/>
      </w:pPr>
      <w:r>
        <w:t xml:space="preserve">pravidelně informovat kolegy o problémech </w:t>
      </w:r>
    </w:p>
    <w:p w14:paraId="705B7D5D" w14:textId="77777777" w:rsidR="00F91B5D" w:rsidRDefault="00AA1120">
      <w:pPr>
        <w:numPr>
          <w:ilvl w:val="0"/>
          <w:numId w:val="2"/>
        </w:numPr>
        <w:ind w:hanging="360"/>
      </w:pPr>
      <w:r>
        <w:t xml:space="preserve">učit žáky nést odpovědnost za své chování </w:t>
      </w:r>
    </w:p>
    <w:p w14:paraId="00E54523" w14:textId="77777777" w:rsidR="00F91B5D" w:rsidRDefault="00AA1120">
      <w:pPr>
        <w:numPr>
          <w:ilvl w:val="0"/>
          <w:numId w:val="2"/>
        </w:numPr>
        <w:ind w:hanging="360"/>
      </w:pPr>
      <w:r>
        <w:t xml:space="preserve">motivovat kolegy ke spolupráci na prevenci </w:t>
      </w:r>
    </w:p>
    <w:p w14:paraId="7699F600" w14:textId="2D9AB888" w:rsidR="00F91B5D" w:rsidRDefault="00AA1120">
      <w:pPr>
        <w:numPr>
          <w:ilvl w:val="0"/>
          <w:numId w:val="2"/>
        </w:numPr>
        <w:ind w:hanging="360"/>
      </w:pPr>
      <w:r>
        <w:t xml:space="preserve">dbát na dodržování základních hygienických zvyků a pravidel </w:t>
      </w:r>
    </w:p>
    <w:p w14:paraId="23A61772" w14:textId="77777777" w:rsidR="00B84E06" w:rsidRDefault="00B84E06" w:rsidP="00B84E06">
      <w:pPr>
        <w:ind w:left="773" w:firstLine="0"/>
      </w:pPr>
    </w:p>
    <w:p w14:paraId="0B7F573D" w14:textId="77777777" w:rsidR="00F91B5D" w:rsidRDefault="00AA1120">
      <w:pPr>
        <w:pStyle w:val="Nadpis2"/>
        <w:spacing w:after="200"/>
        <w:ind w:left="-5"/>
      </w:pPr>
      <w:r>
        <w:t xml:space="preserve">VII. Realizované aktivity </w:t>
      </w:r>
    </w:p>
    <w:p w14:paraId="2F427A21" w14:textId="77777777" w:rsidR="00F91B5D" w:rsidRDefault="00AA1120">
      <w:pPr>
        <w:tabs>
          <w:tab w:val="center" w:pos="4182"/>
        </w:tabs>
        <w:spacing w:after="0"/>
        <w:ind w:left="-15" w:firstLine="0"/>
        <w:jc w:val="left"/>
      </w:pPr>
      <w:r>
        <w:t xml:space="preserve">A.  </w:t>
      </w:r>
      <w:r>
        <w:tab/>
        <w:t xml:space="preserve">Tematické bloky s dětmi v rámci primární prevence začleněné </w:t>
      </w:r>
      <w:r w:rsidRPr="00B91749">
        <w:rPr>
          <w:b/>
        </w:rPr>
        <w:t>do výuky</w:t>
      </w:r>
      <w:r>
        <w:t xml:space="preserve"> </w:t>
      </w:r>
    </w:p>
    <w:p w14:paraId="24541BF5" w14:textId="77777777" w:rsidR="00F91B5D" w:rsidRDefault="00AA1120">
      <w:pPr>
        <w:spacing w:after="0" w:line="259" w:lineRule="auto"/>
        <w:ind w:left="0" w:firstLine="0"/>
        <w:jc w:val="left"/>
      </w:pPr>
      <w:r>
        <w:rPr>
          <w:sz w:val="20"/>
        </w:rPr>
        <w:lastRenderedPageBreak/>
        <w:t xml:space="preserve"> </w:t>
      </w:r>
    </w:p>
    <w:tbl>
      <w:tblPr>
        <w:tblStyle w:val="TableGrid"/>
        <w:tblW w:w="9213" w:type="dxa"/>
        <w:tblInd w:w="-108" w:type="dxa"/>
        <w:tblCellMar>
          <w:top w:w="71" w:type="dxa"/>
          <w:left w:w="115" w:type="dxa"/>
          <w:right w:w="115" w:type="dxa"/>
        </w:tblCellMar>
        <w:tblLook w:val="04A0" w:firstRow="1" w:lastRow="0" w:firstColumn="1" w:lastColumn="0" w:noHBand="0" w:noVBand="1"/>
      </w:tblPr>
      <w:tblGrid>
        <w:gridCol w:w="1810"/>
        <w:gridCol w:w="7403"/>
      </w:tblGrid>
      <w:tr w:rsidR="00F91B5D" w14:paraId="76679BAB" w14:textId="77777777">
        <w:trPr>
          <w:trHeight w:val="401"/>
        </w:trPr>
        <w:tc>
          <w:tcPr>
            <w:tcW w:w="1810" w:type="dxa"/>
            <w:tcBorders>
              <w:top w:val="single" w:sz="12" w:space="0" w:color="000000"/>
              <w:left w:val="single" w:sz="12" w:space="0" w:color="000000"/>
              <w:bottom w:val="single" w:sz="12" w:space="0" w:color="000000"/>
              <w:right w:val="single" w:sz="12" w:space="0" w:color="000000"/>
            </w:tcBorders>
          </w:tcPr>
          <w:p w14:paraId="49C142EC" w14:textId="77777777" w:rsidR="00F91B5D" w:rsidRDefault="00AA1120">
            <w:pPr>
              <w:spacing w:after="0" w:line="259" w:lineRule="auto"/>
              <w:ind w:left="0" w:right="2" w:firstLine="0"/>
              <w:jc w:val="center"/>
            </w:pPr>
            <w:r>
              <w:rPr>
                <w:sz w:val="28"/>
              </w:rPr>
              <w:t xml:space="preserve">Ročník </w:t>
            </w:r>
          </w:p>
        </w:tc>
        <w:tc>
          <w:tcPr>
            <w:tcW w:w="7403" w:type="dxa"/>
            <w:tcBorders>
              <w:top w:val="single" w:sz="12" w:space="0" w:color="000000"/>
              <w:left w:val="single" w:sz="12" w:space="0" w:color="000000"/>
              <w:bottom w:val="single" w:sz="12" w:space="0" w:color="000000"/>
              <w:right w:val="single" w:sz="12" w:space="0" w:color="000000"/>
            </w:tcBorders>
          </w:tcPr>
          <w:p w14:paraId="16312510" w14:textId="77777777" w:rsidR="00F91B5D" w:rsidRDefault="00AA1120">
            <w:pPr>
              <w:spacing w:after="0" w:line="259" w:lineRule="auto"/>
              <w:ind w:left="0" w:right="2" w:firstLine="0"/>
              <w:jc w:val="center"/>
            </w:pPr>
            <w:r>
              <w:rPr>
                <w:sz w:val="28"/>
              </w:rPr>
              <w:t xml:space="preserve">Téma </w:t>
            </w:r>
          </w:p>
        </w:tc>
      </w:tr>
    </w:tbl>
    <w:p w14:paraId="7FCBEC8C" w14:textId="77777777" w:rsidR="00F91B5D" w:rsidRDefault="00AA1120">
      <w:pPr>
        <w:spacing w:after="136" w:line="259" w:lineRule="auto"/>
        <w:ind w:left="797" w:firstLine="0"/>
        <w:jc w:val="left"/>
      </w:pPr>
      <w:r>
        <w:rPr>
          <w:sz w:val="20"/>
        </w:rPr>
        <w:t xml:space="preserve"> </w:t>
      </w:r>
      <w:r>
        <w:rPr>
          <w:sz w:val="20"/>
        </w:rPr>
        <w:tab/>
        <w:t xml:space="preserve"> </w:t>
      </w:r>
    </w:p>
    <w:p w14:paraId="4D3EB9C2" w14:textId="77777777" w:rsidR="00F91B5D" w:rsidRDefault="00AA1120">
      <w:pPr>
        <w:tabs>
          <w:tab w:val="center" w:pos="1987"/>
        </w:tabs>
        <w:spacing w:after="0" w:line="259" w:lineRule="auto"/>
        <w:ind w:left="-15" w:firstLine="0"/>
        <w:jc w:val="left"/>
      </w:pPr>
      <w:r>
        <w:rPr>
          <w:sz w:val="28"/>
        </w:rPr>
        <w:t xml:space="preserve">Září </w:t>
      </w:r>
      <w:r>
        <w:rPr>
          <w:sz w:val="28"/>
        </w:rPr>
        <w:tab/>
      </w:r>
      <w:r>
        <w:t xml:space="preserve"> </w:t>
      </w:r>
    </w:p>
    <w:tbl>
      <w:tblPr>
        <w:tblStyle w:val="TableGrid"/>
        <w:tblW w:w="9213" w:type="dxa"/>
        <w:tblInd w:w="-108" w:type="dxa"/>
        <w:tblCellMar>
          <w:top w:w="9" w:type="dxa"/>
          <w:left w:w="286" w:type="dxa"/>
          <w:right w:w="115" w:type="dxa"/>
        </w:tblCellMar>
        <w:tblLook w:val="04A0" w:firstRow="1" w:lastRow="0" w:firstColumn="1" w:lastColumn="0" w:noHBand="0" w:noVBand="1"/>
      </w:tblPr>
      <w:tblGrid>
        <w:gridCol w:w="1810"/>
        <w:gridCol w:w="7403"/>
      </w:tblGrid>
      <w:tr w:rsidR="00F91B5D" w14:paraId="5E9D0040"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A692DE6" w14:textId="77777777" w:rsidR="00F91B5D" w:rsidRDefault="00AA1120">
            <w:pPr>
              <w:spacing w:after="0" w:line="259" w:lineRule="auto"/>
              <w:ind w:left="0" w:right="170" w:firstLine="0"/>
              <w:jc w:val="center"/>
            </w:pPr>
            <w:r>
              <w:t xml:space="preserve">1. – 9. </w:t>
            </w:r>
          </w:p>
        </w:tc>
        <w:tc>
          <w:tcPr>
            <w:tcW w:w="7403" w:type="dxa"/>
            <w:tcBorders>
              <w:top w:val="single" w:sz="4" w:space="0" w:color="000000"/>
              <w:left w:val="single" w:sz="12" w:space="0" w:color="000000"/>
              <w:bottom w:val="single" w:sz="4" w:space="0" w:color="000000"/>
              <w:right w:val="single" w:sz="12" w:space="0" w:color="000000"/>
            </w:tcBorders>
          </w:tcPr>
          <w:p w14:paraId="3012DC5F" w14:textId="77777777" w:rsidR="00F91B5D" w:rsidRDefault="00AA1120">
            <w:pPr>
              <w:spacing w:after="0" w:line="259" w:lineRule="auto"/>
              <w:ind w:left="0" w:firstLine="0"/>
              <w:jc w:val="left"/>
            </w:pPr>
            <w:r>
              <w:t xml:space="preserve">Chování ve škole i mimo školu, školní řád a důležitá telefonní čísla </w:t>
            </w:r>
          </w:p>
        </w:tc>
      </w:tr>
      <w:tr w:rsidR="00F91B5D" w14:paraId="24E9D1AF"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81F8BFD" w14:textId="77777777" w:rsidR="00F91B5D" w:rsidRDefault="00AA1120">
            <w:pPr>
              <w:spacing w:after="0" w:line="259" w:lineRule="auto"/>
              <w:ind w:left="0" w:right="173"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7D4A4299" w14:textId="77777777" w:rsidR="00F91B5D" w:rsidRDefault="00AA1120">
            <w:pPr>
              <w:spacing w:after="0" w:line="259" w:lineRule="auto"/>
              <w:ind w:left="0" w:firstLine="0"/>
              <w:jc w:val="left"/>
            </w:pPr>
            <w:r>
              <w:t xml:space="preserve">Orientace v krajině, důležitá telefonní čísla </w:t>
            </w:r>
          </w:p>
        </w:tc>
      </w:tr>
      <w:tr w:rsidR="00F91B5D" w14:paraId="758E5EB5"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391DE1D8" w14:textId="77777777" w:rsidR="00F91B5D" w:rsidRDefault="00AA1120">
            <w:pPr>
              <w:spacing w:after="0" w:line="259" w:lineRule="auto"/>
              <w:ind w:left="0" w:right="173"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4A6DE8F2" w14:textId="77777777" w:rsidR="00F91B5D" w:rsidRDefault="00AA1120">
            <w:pPr>
              <w:spacing w:after="0" w:line="259" w:lineRule="auto"/>
              <w:ind w:left="0" w:firstLine="0"/>
              <w:jc w:val="left"/>
            </w:pPr>
            <w:r>
              <w:t xml:space="preserve">Bezpečnost ve škole i mimo školu, zásady slušného chování </w:t>
            </w:r>
          </w:p>
        </w:tc>
      </w:tr>
      <w:tr w:rsidR="00F91B5D" w14:paraId="15818D63"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1D43AF0" w14:textId="77777777" w:rsidR="00F91B5D" w:rsidRDefault="00AA1120">
            <w:pPr>
              <w:spacing w:after="0" w:line="259" w:lineRule="auto"/>
              <w:ind w:left="0" w:right="173"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75E60CAF" w14:textId="77777777" w:rsidR="00F91B5D" w:rsidRDefault="00AA1120">
            <w:pPr>
              <w:spacing w:after="0" w:line="259" w:lineRule="auto"/>
              <w:ind w:left="0" w:firstLine="0"/>
              <w:jc w:val="left"/>
            </w:pPr>
            <w:r>
              <w:t xml:space="preserve">Zvyšování zdatnosti, kázně a vytrvalosti žáků </w:t>
            </w:r>
          </w:p>
        </w:tc>
      </w:tr>
      <w:tr w:rsidR="00F91B5D" w14:paraId="42A0F3AB" w14:textId="77777777">
        <w:trPr>
          <w:trHeight w:val="327"/>
        </w:trPr>
        <w:tc>
          <w:tcPr>
            <w:tcW w:w="1810" w:type="dxa"/>
            <w:tcBorders>
              <w:top w:val="single" w:sz="4" w:space="0" w:color="000000"/>
              <w:left w:val="single" w:sz="12" w:space="0" w:color="000000"/>
              <w:bottom w:val="single" w:sz="4" w:space="0" w:color="000000"/>
              <w:right w:val="single" w:sz="12" w:space="0" w:color="000000"/>
            </w:tcBorders>
          </w:tcPr>
          <w:p w14:paraId="2619D387" w14:textId="77777777" w:rsidR="00F91B5D" w:rsidRDefault="00AA1120">
            <w:pPr>
              <w:spacing w:after="0" w:line="259" w:lineRule="auto"/>
              <w:ind w:left="0" w:right="173"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47D49D3C" w14:textId="77777777" w:rsidR="00F91B5D" w:rsidRDefault="00AA1120">
            <w:pPr>
              <w:spacing w:after="0" w:line="259" w:lineRule="auto"/>
              <w:ind w:left="0" w:right="232" w:firstLine="0"/>
              <w:jc w:val="center"/>
            </w:pPr>
            <w:r>
              <w:t xml:space="preserve">Vhodné využívání volného času, chování při mimořádných událostech </w:t>
            </w:r>
          </w:p>
        </w:tc>
      </w:tr>
      <w:tr w:rsidR="00F91B5D" w14:paraId="62E18A49"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33B0BE0A" w14:textId="77777777" w:rsidR="00F91B5D" w:rsidRDefault="00AA1120">
            <w:pPr>
              <w:spacing w:after="0" w:line="259" w:lineRule="auto"/>
              <w:ind w:left="0" w:right="173"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1E775416" w14:textId="77777777" w:rsidR="00F91B5D" w:rsidRDefault="00AA1120">
            <w:pPr>
              <w:spacing w:after="0" w:line="259" w:lineRule="auto"/>
              <w:ind w:left="0" w:firstLine="0"/>
              <w:jc w:val="left"/>
            </w:pPr>
            <w:r>
              <w:t xml:space="preserve">Chování v mimořádných situacích </w:t>
            </w:r>
          </w:p>
        </w:tc>
      </w:tr>
      <w:tr w:rsidR="00F91B5D" w14:paraId="1B530F66"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182F880" w14:textId="77777777" w:rsidR="00F91B5D" w:rsidRDefault="00AA1120">
            <w:pPr>
              <w:spacing w:after="0" w:line="259" w:lineRule="auto"/>
              <w:ind w:left="0" w:right="173" w:firstLine="0"/>
              <w:jc w:val="center"/>
            </w:pPr>
            <w:r>
              <w:t xml:space="preserve">8. </w:t>
            </w:r>
          </w:p>
        </w:tc>
        <w:tc>
          <w:tcPr>
            <w:tcW w:w="7403" w:type="dxa"/>
            <w:tcBorders>
              <w:top w:val="single" w:sz="4" w:space="0" w:color="000000"/>
              <w:left w:val="single" w:sz="12" w:space="0" w:color="000000"/>
              <w:bottom w:val="single" w:sz="4" w:space="0" w:color="000000"/>
              <w:right w:val="single" w:sz="12" w:space="0" w:color="000000"/>
            </w:tcBorders>
          </w:tcPr>
          <w:p w14:paraId="18840225" w14:textId="77777777" w:rsidR="00F91B5D" w:rsidRDefault="00AA1120">
            <w:pPr>
              <w:spacing w:after="0" w:line="259" w:lineRule="auto"/>
              <w:ind w:left="0" w:firstLine="0"/>
              <w:jc w:val="left"/>
            </w:pPr>
            <w:r>
              <w:t xml:space="preserve">Šikana, drogy </w:t>
            </w:r>
          </w:p>
        </w:tc>
      </w:tr>
    </w:tbl>
    <w:p w14:paraId="5C8285BF" w14:textId="77777777" w:rsidR="00F91B5D" w:rsidRDefault="00AA1120">
      <w:pPr>
        <w:spacing w:after="136" w:line="259" w:lineRule="auto"/>
        <w:ind w:left="427" w:firstLine="0"/>
        <w:jc w:val="left"/>
      </w:pPr>
      <w:r>
        <w:rPr>
          <w:sz w:val="20"/>
        </w:rPr>
        <w:t xml:space="preserve"> </w:t>
      </w:r>
    </w:p>
    <w:p w14:paraId="1651CFBC" w14:textId="77777777" w:rsidR="00F91B5D" w:rsidRDefault="00AA1120">
      <w:pPr>
        <w:spacing w:after="0" w:line="259" w:lineRule="auto"/>
        <w:ind w:left="-5"/>
        <w:jc w:val="left"/>
      </w:pPr>
      <w:r>
        <w:rPr>
          <w:sz w:val="28"/>
        </w:rPr>
        <w:t xml:space="preserve">Říjen </w:t>
      </w:r>
    </w:p>
    <w:tbl>
      <w:tblPr>
        <w:tblStyle w:val="TableGrid"/>
        <w:tblW w:w="9213" w:type="dxa"/>
        <w:tblInd w:w="-108" w:type="dxa"/>
        <w:tblCellMar>
          <w:top w:w="9" w:type="dxa"/>
          <w:left w:w="286" w:type="dxa"/>
          <w:right w:w="115" w:type="dxa"/>
        </w:tblCellMar>
        <w:tblLook w:val="04A0" w:firstRow="1" w:lastRow="0" w:firstColumn="1" w:lastColumn="0" w:noHBand="0" w:noVBand="1"/>
      </w:tblPr>
      <w:tblGrid>
        <w:gridCol w:w="1810"/>
        <w:gridCol w:w="7403"/>
      </w:tblGrid>
      <w:tr w:rsidR="00F91B5D" w14:paraId="7B1DBA94"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5B9B2B46" w14:textId="77777777" w:rsidR="00F91B5D" w:rsidRDefault="00AA1120">
            <w:pPr>
              <w:spacing w:after="0" w:line="259" w:lineRule="auto"/>
              <w:ind w:left="0" w:right="173"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6AD7FD4F" w14:textId="77777777" w:rsidR="00F91B5D" w:rsidRDefault="00AA1120">
            <w:pPr>
              <w:spacing w:after="0" w:line="259" w:lineRule="auto"/>
              <w:ind w:left="0" w:firstLine="0"/>
              <w:jc w:val="left"/>
            </w:pPr>
            <w:r>
              <w:t xml:space="preserve">Pouštění draků, sběr plodů, první pomoc </w:t>
            </w:r>
          </w:p>
        </w:tc>
      </w:tr>
      <w:tr w:rsidR="00F91B5D" w14:paraId="10EC1497"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3E8BBBC6" w14:textId="77777777" w:rsidR="00F91B5D" w:rsidRDefault="00AA1120">
            <w:pPr>
              <w:spacing w:after="0" w:line="259" w:lineRule="auto"/>
              <w:ind w:left="0" w:right="173"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11AF6616" w14:textId="77777777" w:rsidR="00F91B5D" w:rsidRDefault="00AA1120">
            <w:pPr>
              <w:spacing w:after="0" w:line="259" w:lineRule="auto"/>
              <w:ind w:left="0" w:firstLine="0"/>
              <w:jc w:val="left"/>
            </w:pPr>
            <w:r>
              <w:t xml:space="preserve">Zdravý životní styl, úrazy, požáry </w:t>
            </w:r>
          </w:p>
        </w:tc>
      </w:tr>
      <w:tr w:rsidR="00F91B5D" w14:paraId="08890236"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4BDE99FB" w14:textId="77777777" w:rsidR="00F91B5D" w:rsidRDefault="00AA1120">
            <w:pPr>
              <w:spacing w:after="0" w:line="259" w:lineRule="auto"/>
              <w:ind w:left="0" w:right="173"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35C603B5" w14:textId="77777777" w:rsidR="00F91B5D" w:rsidRDefault="00AA1120">
            <w:pPr>
              <w:spacing w:after="0" w:line="259" w:lineRule="auto"/>
              <w:ind w:left="0" w:firstLine="0"/>
              <w:jc w:val="left"/>
            </w:pPr>
            <w:r>
              <w:t xml:space="preserve">Orientace v obci, vztah k domovu, porozumění </w:t>
            </w:r>
          </w:p>
        </w:tc>
      </w:tr>
      <w:tr w:rsidR="00F91B5D" w14:paraId="69DD27A3"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B2681BA" w14:textId="77777777" w:rsidR="00F91B5D" w:rsidRDefault="00AA1120">
            <w:pPr>
              <w:spacing w:after="0" w:line="259" w:lineRule="auto"/>
              <w:ind w:left="0" w:right="173"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5F4B6135" w14:textId="77777777" w:rsidR="00F91B5D" w:rsidRDefault="00AA1120">
            <w:pPr>
              <w:spacing w:after="0" w:line="259" w:lineRule="auto"/>
              <w:ind w:left="0" w:firstLine="0"/>
              <w:jc w:val="left"/>
            </w:pPr>
            <w:r>
              <w:t xml:space="preserve">Vztahy ke spolužákům a ostatním lidem, kamarádství </w:t>
            </w:r>
          </w:p>
        </w:tc>
      </w:tr>
      <w:tr w:rsidR="00F91B5D" w14:paraId="4E19096F"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64467BF1" w14:textId="77777777" w:rsidR="00F91B5D" w:rsidRDefault="00AA1120">
            <w:pPr>
              <w:spacing w:after="0" w:line="259" w:lineRule="auto"/>
              <w:ind w:left="0" w:right="173"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7F0DC3AF" w14:textId="77777777" w:rsidR="00F91B5D" w:rsidRDefault="00AA1120">
            <w:pPr>
              <w:spacing w:after="0" w:line="259" w:lineRule="auto"/>
              <w:ind w:left="0" w:firstLine="0"/>
              <w:jc w:val="left"/>
            </w:pPr>
            <w:r>
              <w:t xml:space="preserve">Pochodové cvičení, pořadová cvičení, nácvik evakuace </w:t>
            </w:r>
          </w:p>
        </w:tc>
      </w:tr>
      <w:tr w:rsidR="00F91B5D" w14:paraId="44DABD82" w14:textId="77777777">
        <w:trPr>
          <w:trHeight w:val="327"/>
        </w:trPr>
        <w:tc>
          <w:tcPr>
            <w:tcW w:w="1810" w:type="dxa"/>
            <w:tcBorders>
              <w:top w:val="single" w:sz="4" w:space="0" w:color="000000"/>
              <w:left w:val="single" w:sz="12" w:space="0" w:color="000000"/>
              <w:bottom w:val="single" w:sz="4" w:space="0" w:color="000000"/>
              <w:right w:val="single" w:sz="12" w:space="0" w:color="000000"/>
            </w:tcBorders>
          </w:tcPr>
          <w:p w14:paraId="318BC0B7" w14:textId="77777777" w:rsidR="00F91B5D" w:rsidRDefault="00AA1120">
            <w:pPr>
              <w:spacing w:after="0" w:line="259" w:lineRule="auto"/>
              <w:ind w:left="0" w:right="173"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596CFAB4" w14:textId="57C9B283" w:rsidR="00F91B5D" w:rsidRDefault="00AA1120">
            <w:pPr>
              <w:spacing w:after="0" w:line="259" w:lineRule="auto"/>
              <w:ind w:left="0" w:firstLine="0"/>
              <w:jc w:val="left"/>
            </w:pPr>
            <w:r>
              <w:t>Chování a postupy během mimořádných událostí</w:t>
            </w:r>
            <w:r w:rsidR="00EE008F">
              <w:t xml:space="preserve">, </w:t>
            </w:r>
          </w:p>
        </w:tc>
      </w:tr>
      <w:tr w:rsidR="00F91B5D" w14:paraId="1FBF0F73"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16A4F035" w14:textId="77777777" w:rsidR="00F91B5D" w:rsidRDefault="00AA1120">
            <w:pPr>
              <w:spacing w:after="0" w:line="259" w:lineRule="auto"/>
              <w:ind w:left="0" w:right="173"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509FDBC6" w14:textId="3886C8BC" w:rsidR="00F91B5D" w:rsidRDefault="00AA1120">
            <w:pPr>
              <w:spacing w:after="0" w:line="259" w:lineRule="auto"/>
              <w:ind w:left="0" w:firstLine="0"/>
              <w:jc w:val="left"/>
            </w:pPr>
            <w:r>
              <w:t>Li</w:t>
            </w:r>
            <w:r w:rsidR="00EE008F">
              <w:t>t</w:t>
            </w:r>
            <w:r>
              <w:t xml:space="preserve">eratura s problematikou drog </w:t>
            </w:r>
          </w:p>
        </w:tc>
      </w:tr>
      <w:tr w:rsidR="00EE008F" w14:paraId="76498140"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3EBF8CB2" w14:textId="30A4ACD2" w:rsidR="00EE008F" w:rsidRDefault="00EE008F">
            <w:pPr>
              <w:spacing w:after="0" w:line="259" w:lineRule="auto"/>
              <w:ind w:left="0" w:right="173" w:firstLine="0"/>
              <w:jc w:val="center"/>
            </w:pPr>
            <w:r>
              <w:t>8.</w:t>
            </w:r>
          </w:p>
        </w:tc>
        <w:tc>
          <w:tcPr>
            <w:tcW w:w="7403" w:type="dxa"/>
            <w:tcBorders>
              <w:top w:val="single" w:sz="4" w:space="0" w:color="000000"/>
              <w:left w:val="single" w:sz="12" w:space="0" w:color="000000"/>
              <w:bottom w:val="single" w:sz="4" w:space="0" w:color="000000"/>
              <w:right w:val="single" w:sz="12" w:space="0" w:color="000000"/>
            </w:tcBorders>
          </w:tcPr>
          <w:p w14:paraId="55854F8C" w14:textId="30C8E8D2" w:rsidR="00EE008F" w:rsidRDefault="00EE008F">
            <w:pPr>
              <w:spacing w:after="0" w:line="259" w:lineRule="auto"/>
              <w:ind w:left="0" w:firstLine="0"/>
              <w:jc w:val="left"/>
            </w:pPr>
            <w:r>
              <w:t>Rodina</w:t>
            </w:r>
          </w:p>
        </w:tc>
      </w:tr>
      <w:tr w:rsidR="00F91B5D" w14:paraId="2D574D34"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FC0846B" w14:textId="77777777" w:rsidR="00F91B5D" w:rsidRDefault="00AA1120">
            <w:pPr>
              <w:spacing w:after="0" w:line="259" w:lineRule="auto"/>
              <w:ind w:left="0" w:right="173"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17A4EE51" w14:textId="65942D07" w:rsidR="00F91B5D" w:rsidRDefault="00AA1120">
            <w:pPr>
              <w:spacing w:after="0" w:line="259" w:lineRule="auto"/>
              <w:ind w:left="0" w:firstLine="0"/>
              <w:jc w:val="left"/>
            </w:pPr>
            <w:r>
              <w:t>Sexuální výchova</w:t>
            </w:r>
          </w:p>
        </w:tc>
      </w:tr>
    </w:tbl>
    <w:p w14:paraId="09398B14" w14:textId="77777777" w:rsidR="00F91B5D" w:rsidRDefault="00AA1120">
      <w:pPr>
        <w:spacing w:after="87" w:line="259" w:lineRule="auto"/>
        <w:ind w:left="0" w:firstLine="0"/>
        <w:jc w:val="left"/>
      </w:pPr>
      <w:r>
        <w:rPr>
          <w:sz w:val="20"/>
        </w:rPr>
        <w:t xml:space="preserve"> </w:t>
      </w:r>
    </w:p>
    <w:p w14:paraId="7F9920CE" w14:textId="77777777" w:rsidR="00F91B5D" w:rsidRDefault="00AA1120">
      <w:pPr>
        <w:spacing w:after="0" w:line="259" w:lineRule="auto"/>
        <w:ind w:left="-5"/>
        <w:jc w:val="left"/>
      </w:pPr>
      <w:proofErr w:type="gramStart"/>
      <w:r>
        <w:rPr>
          <w:sz w:val="28"/>
        </w:rPr>
        <w:t>Listopad</w:t>
      </w:r>
      <w:proofErr w:type="gramEnd"/>
      <w:r>
        <w:rPr>
          <w:sz w:val="28"/>
        </w:rPr>
        <w:t xml:space="preserve"> </w:t>
      </w:r>
    </w:p>
    <w:tbl>
      <w:tblPr>
        <w:tblStyle w:val="TableGrid"/>
        <w:tblW w:w="9213" w:type="dxa"/>
        <w:tblInd w:w="-108" w:type="dxa"/>
        <w:tblCellMar>
          <w:top w:w="9" w:type="dxa"/>
          <w:left w:w="286" w:type="dxa"/>
          <w:right w:w="115" w:type="dxa"/>
        </w:tblCellMar>
        <w:tblLook w:val="04A0" w:firstRow="1" w:lastRow="0" w:firstColumn="1" w:lastColumn="0" w:noHBand="0" w:noVBand="1"/>
      </w:tblPr>
      <w:tblGrid>
        <w:gridCol w:w="1810"/>
        <w:gridCol w:w="7403"/>
      </w:tblGrid>
      <w:tr w:rsidR="00F91B5D" w14:paraId="0142D67D"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308C74ED" w14:textId="77777777" w:rsidR="00F91B5D" w:rsidRDefault="00AA1120">
            <w:pPr>
              <w:spacing w:after="0" w:line="259" w:lineRule="auto"/>
              <w:ind w:left="0" w:right="173"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176E65C4" w14:textId="77777777" w:rsidR="00F91B5D" w:rsidRDefault="00AA1120">
            <w:pPr>
              <w:spacing w:after="0" w:line="259" w:lineRule="auto"/>
              <w:ind w:left="0" w:firstLine="0"/>
              <w:jc w:val="left"/>
            </w:pPr>
            <w:r>
              <w:t xml:space="preserve">Škodlivost návykových látek </w:t>
            </w:r>
          </w:p>
        </w:tc>
      </w:tr>
      <w:tr w:rsidR="00F91B5D" w14:paraId="3197AC6F"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7C2B3B6B" w14:textId="77777777" w:rsidR="00F91B5D" w:rsidRDefault="00AA1120">
            <w:pPr>
              <w:spacing w:after="0" w:line="259" w:lineRule="auto"/>
              <w:ind w:left="0" w:right="173"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2193790D" w14:textId="77777777" w:rsidR="00F91B5D" w:rsidRDefault="00AA1120">
            <w:pPr>
              <w:spacing w:after="0" w:line="259" w:lineRule="auto"/>
              <w:ind w:left="0" w:firstLine="0"/>
              <w:jc w:val="left"/>
            </w:pPr>
            <w:r>
              <w:t xml:space="preserve">První pomoc při úrazu elektrickým proudem </w:t>
            </w:r>
          </w:p>
        </w:tc>
      </w:tr>
      <w:tr w:rsidR="00F91B5D" w14:paraId="04FC2A3D"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22BEE775" w14:textId="77777777" w:rsidR="00F91B5D" w:rsidRDefault="00AA1120">
            <w:pPr>
              <w:spacing w:after="0" w:line="259" w:lineRule="auto"/>
              <w:ind w:left="0" w:right="173"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10C231C6" w14:textId="77777777" w:rsidR="00F91B5D" w:rsidRDefault="00AA1120">
            <w:pPr>
              <w:spacing w:after="0" w:line="259" w:lineRule="auto"/>
              <w:ind w:left="0" w:firstLine="0"/>
              <w:jc w:val="left"/>
            </w:pPr>
            <w:r>
              <w:t xml:space="preserve">Chování za mimořádných událostí </w:t>
            </w:r>
          </w:p>
        </w:tc>
      </w:tr>
      <w:tr w:rsidR="00F91B5D" w14:paraId="0BDE43C1"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58ED0734" w14:textId="77777777" w:rsidR="00F91B5D" w:rsidRDefault="00AA1120">
            <w:pPr>
              <w:spacing w:after="0" w:line="259" w:lineRule="auto"/>
              <w:ind w:left="0" w:right="173"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183A33B4" w14:textId="77777777" w:rsidR="00F91B5D" w:rsidRDefault="00AA1120">
            <w:pPr>
              <w:spacing w:after="0" w:line="259" w:lineRule="auto"/>
              <w:ind w:left="0" w:firstLine="0"/>
              <w:jc w:val="left"/>
            </w:pPr>
            <w:r>
              <w:t xml:space="preserve">Znalost důležitých osobních údajů a důležitých telefonních čísel </w:t>
            </w:r>
          </w:p>
        </w:tc>
      </w:tr>
      <w:tr w:rsidR="00F91B5D" w14:paraId="0D3619ED"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68DA01E7" w14:textId="77777777" w:rsidR="00F91B5D" w:rsidRDefault="00AA1120">
            <w:pPr>
              <w:spacing w:after="0" w:line="259" w:lineRule="auto"/>
              <w:ind w:left="0" w:right="173"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0E87DD01" w14:textId="7D32EA47" w:rsidR="00F91B5D" w:rsidRDefault="00AA1120">
            <w:pPr>
              <w:spacing w:after="0" w:line="259" w:lineRule="auto"/>
              <w:ind w:left="0" w:firstLine="0"/>
              <w:jc w:val="left"/>
            </w:pPr>
            <w:r>
              <w:t>Kouření, drogy, alkohol, mimořádné události</w:t>
            </w:r>
            <w:r w:rsidR="00EE008F">
              <w:t>, přednáška o dospívání</w:t>
            </w:r>
          </w:p>
        </w:tc>
      </w:tr>
      <w:tr w:rsidR="00F91B5D" w14:paraId="262F99D2"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6F8D532A" w14:textId="77777777" w:rsidR="00F91B5D" w:rsidRDefault="00AA1120">
            <w:pPr>
              <w:spacing w:after="0" w:line="259" w:lineRule="auto"/>
              <w:ind w:left="0" w:right="173"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1BBC69B2" w14:textId="77777777" w:rsidR="00F91B5D" w:rsidRDefault="00AA1120">
            <w:pPr>
              <w:spacing w:after="0" w:line="259" w:lineRule="auto"/>
              <w:ind w:left="0" w:firstLine="0"/>
              <w:jc w:val="left"/>
            </w:pPr>
            <w:r>
              <w:t xml:space="preserve">Dopravní výchova, chování při mimořádných situacích </w:t>
            </w:r>
          </w:p>
        </w:tc>
      </w:tr>
      <w:tr w:rsidR="00EE008F" w14:paraId="0552AE99"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101C6085" w14:textId="49D17CEF" w:rsidR="00EE008F" w:rsidRDefault="00EE008F">
            <w:pPr>
              <w:spacing w:after="0" w:line="259" w:lineRule="auto"/>
              <w:ind w:left="0" w:right="173" w:firstLine="0"/>
              <w:jc w:val="center"/>
            </w:pPr>
            <w:r>
              <w:t>8.</w:t>
            </w:r>
          </w:p>
        </w:tc>
        <w:tc>
          <w:tcPr>
            <w:tcW w:w="7403" w:type="dxa"/>
            <w:tcBorders>
              <w:top w:val="single" w:sz="4" w:space="0" w:color="000000"/>
              <w:left w:val="single" w:sz="12" w:space="0" w:color="000000"/>
              <w:bottom w:val="single" w:sz="4" w:space="0" w:color="000000"/>
              <w:right w:val="single" w:sz="12" w:space="0" w:color="000000"/>
            </w:tcBorders>
          </w:tcPr>
          <w:p w14:paraId="2BAF761B" w14:textId="1A8D0DD2" w:rsidR="00EE008F" w:rsidRDefault="00EE008F">
            <w:pPr>
              <w:spacing w:after="0" w:line="259" w:lineRule="auto"/>
              <w:ind w:left="0" w:firstLine="0"/>
              <w:jc w:val="left"/>
            </w:pPr>
            <w:r>
              <w:t>Návykové látky</w:t>
            </w:r>
          </w:p>
        </w:tc>
      </w:tr>
      <w:tr w:rsidR="00F91B5D" w14:paraId="30116D45"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B2CE40F" w14:textId="77777777" w:rsidR="00F91B5D" w:rsidRDefault="00AA1120">
            <w:pPr>
              <w:spacing w:after="0" w:line="259" w:lineRule="auto"/>
              <w:ind w:left="0" w:right="173"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5435D3F6" w14:textId="77777777" w:rsidR="00F91B5D" w:rsidRDefault="00AA1120">
            <w:pPr>
              <w:spacing w:after="0" w:line="259" w:lineRule="auto"/>
              <w:ind w:left="0" w:firstLine="0"/>
              <w:jc w:val="left"/>
            </w:pPr>
            <w:r>
              <w:t xml:space="preserve">Pohlavní choroby, plánované rodičovství </w:t>
            </w:r>
          </w:p>
        </w:tc>
      </w:tr>
    </w:tbl>
    <w:p w14:paraId="2799AEEF" w14:textId="77777777" w:rsidR="00F91B5D" w:rsidRDefault="00AA1120">
      <w:pPr>
        <w:spacing w:after="89" w:line="259" w:lineRule="auto"/>
        <w:ind w:left="0" w:firstLine="0"/>
        <w:jc w:val="left"/>
      </w:pPr>
      <w:r>
        <w:rPr>
          <w:sz w:val="20"/>
        </w:rPr>
        <w:t xml:space="preserve"> </w:t>
      </w:r>
    </w:p>
    <w:p w14:paraId="4DD8C983" w14:textId="77777777" w:rsidR="00F91B5D" w:rsidRDefault="00AA1120">
      <w:pPr>
        <w:spacing w:after="0" w:line="259" w:lineRule="auto"/>
        <w:ind w:left="-5"/>
        <w:jc w:val="left"/>
      </w:pPr>
      <w:r>
        <w:rPr>
          <w:sz w:val="28"/>
        </w:rPr>
        <w:t xml:space="preserve">Prosinec </w:t>
      </w:r>
    </w:p>
    <w:tbl>
      <w:tblPr>
        <w:tblStyle w:val="TableGrid"/>
        <w:tblW w:w="9213" w:type="dxa"/>
        <w:tblInd w:w="-108" w:type="dxa"/>
        <w:tblCellMar>
          <w:top w:w="9" w:type="dxa"/>
          <w:left w:w="286" w:type="dxa"/>
          <w:right w:w="115" w:type="dxa"/>
        </w:tblCellMar>
        <w:tblLook w:val="04A0" w:firstRow="1" w:lastRow="0" w:firstColumn="1" w:lastColumn="0" w:noHBand="0" w:noVBand="1"/>
      </w:tblPr>
      <w:tblGrid>
        <w:gridCol w:w="1810"/>
        <w:gridCol w:w="7403"/>
      </w:tblGrid>
      <w:tr w:rsidR="00F91B5D" w14:paraId="73EFA043"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10B77365" w14:textId="77777777" w:rsidR="00F91B5D" w:rsidRDefault="00AA1120">
            <w:pPr>
              <w:spacing w:after="0" w:line="259" w:lineRule="auto"/>
              <w:ind w:left="0" w:right="173"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68D2A422" w14:textId="77777777" w:rsidR="00F91B5D" w:rsidRDefault="00AA1120">
            <w:pPr>
              <w:spacing w:after="0" w:line="259" w:lineRule="auto"/>
              <w:ind w:left="0" w:firstLine="0"/>
              <w:jc w:val="left"/>
            </w:pPr>
            <w:r>
              <w:t xml:space="preserve">Požár v bytě, ošetření popálenin </w:t>
            </w:r>
          </w:p>
        </w:tc>
      </w:tr>
      <w:tr w:rsidR="00F91B5D" w14:paraId="1CD6E8DD"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4AE42A78" w14:textId="77777777" w:rsidR="00F91B5D" w:rsidRDefault="00AA1120">
            <w:pPr>
              <w:spacing w:after="0" w:line="259" w:lineRule="auto"/>
              <w:ind w:left="0" w:right="173"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2E3E0873" w14:textId="77777777" w:rsidR="00F91B5D" w:rsidRDefault="00AA1120">
            <w:pPr>
              <w:spacing w:after="0" w:line="259" w:lineRule="auto"/>
              <w:ind w:left="0" w:firstLine="0"/>
              <w:jc w:val="left"/>
            </w:pPr>
            <w:r>
              <w:t xml:space="preserve">Osobní bezpečí dětí, Nový </w:t>
            </w:r>
            <w:proofErr w:type="gramStart"/>
            <w:r>
              <w:t>rok - petardy</w:t>
            </w:r>
            <w:proofErr w:type="gramEnd"/>
            <w:r>
              <w:t xml:space="preserve"> </w:t>
            </w:r>
          </w:p>
        </w:tc>
      </w:tr>
      <w:tr w:rsidR="00F91B5D" w14:paraId="3C2AD785"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7BB02BE4" w14:textId="77777777" w:rsidR="00F91B5D" w:rsidRDefault="00AA1120">
            <w:pPr>
              <w:spacing w:after="0" w:line="259" w:lineRule="auto"/>
              <w:ind w:left="0" w:right="173"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3090C037" w14:textId="77777777" w:rsidR="00F91B5D" w:rsidRDefault="00AA1120">
            <w:pPr>
              <w:spacing w:after="0" w:line="259" w:lineRule="auto"/>
              <w:ind w:left="0" w:firstLine="0"/>
              <w:jc w:val="left"/>
            </w:pPr>
            <w:r>
              <w:t xml:space="preserve">Prostředí, v němž žijeme, ekologie </w:t>
            </w:r>
          </w:p>
        </w:tc>
      </w:tr>
      <w:tr w:rsidR="00F91B5D" w14:paraId="288441E4"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529AE57A" w14:textId="77777777" w:rsidR="00F91B5D" w:rsidRDefault="00AA1120">
            <w:pPr>
              <w:spacing w:after="0" w:line="259" w:lineRule="auto"/>
              <w:ind w:left="0" w:right="173"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1B626332" w14:textId="77777777" w:rsidR="00F91B5D" w:rsidRDefault="00AA1120">
            <w:pPr>
              <w:spacing w:after="0" w:line="259" w:lineRule="auto"/>
              <w:ind w:left="0" w:firstLine="0"/>
              <w:jc w:val="left"/>
            </w:pPr>
            <w:r>
              <w:t xml:space="preserve">Evakuační </w:t>
            </w:r>
            <w:proofErr w:type="gramStart"/>
            <w:r>
              <w:t>zavazadlo - obsah</w:t>
            </w:r>
            <w:proofErr w:type="gramEnd"/>
            <w:r>
              <w:t xml:space="preserve"> </w:t>
            </w:r>
          </w:p>
        </w:tc>
      </w:tr>
      <w:tr w:rsidR="00F91B5D" w14:paraId="6723BB49"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74E0A1AA" w14:textId="77777777" w:rsidR="00F91B5D" w:rsidRDefault="00AA1120">
            <w:pPr>
              <w:spacing w:after="0" w:line="259" w:lineRule="auto"/>
              <w:ind w:left="0" w:right="173" w:firstLine="0"/>
              <w:jc w:val="center"/>
            </w:pPr>
            <w:r>
              <w:t xml:space="preserve">8. </w:t>
            </w:r>
          </w:p>
        </w:tc>
        <w:tc>
          <w:tcPr>
            <w:tcW w:w="7403" w:type="dxa"/>
            <w:tcBorders>
              <w:top w:val="single" w:sz="4" w:space="0" w:color="000000"/>
              <w:left w:val="single" w:sz="12" w:space="0" w:color="000000"/>
              <w:bottom w:val="single" w:sz="4" w:space="0" w:color="000000"/>
              <w:right w:val="single" w:sz="12" w:space="0" w:color="000000"/>
            </w:tcBorders>
          </w:tcPr>
          <w:p w14:paraId="68A6EECA" w14:textId="77777777" w:rsidR="00F91B5D" w:rsidRDefault="00AA1120">
            <w:pPr>
              <w:spacing w:after="0" w:line="259" w:lineRule="auto"/>
              <w:ind w:left="0" w:firstLine="0"/>
              <w:jc w:val="left"/>
            </w:pPr>
            <w:r>
              <w:t xml:space="preserve">Chování v mimořádných situacích </w:t>
            </w:r>
          </w:p>
        </w:tc>
      </w:tr>
      <w:tr w:rsidR="00F91B5D" w14:paraId="5BDDD4B8"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60D4BBAE" w14:textId="77777777" w:rsidR="00F91B5D" w:rsidRDefault="00AA1120">
            <w:pPr>
              <w:spacing w:after="0" w:line="259" w:lineRule="auto"/>
              <w:ind w:left="0" w:right="173" w:firstLine="0"/>
              <w:jc w:val="center"/>
            </w:pPr>
            <w:r>
              <w:lastRenderedPageBreak/>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5C30EC15" w14:textId="77777777" w:rsidR="00F91B5D" w:rsidRDefault="00AA1120">
            <w:pPr>
              <w:spacing w:after="0" w:line="259" w:lineRule="auto"/>
              <w:ind w:left="0" w:firstLine="0"/>
              <w:jc w:val="left"/>
            </w:pPr>
            <w:r>
              <w:t xml:space="preserve">Literatura s problematikou drog </w:t>
            </w:r>
          </w:p>
        </w:tc>
      </w:tr>
    </w:tbl>
    <w:p w14:paraId="683670AE" w14:textId="77777777" w:rsidR="00F91B5D" w:rsidRDefault="00AA1120">
      <w:pPr>
        <w:spacing w:after="87" w:line="259" w:lineRule="auto"/>
        <w:ind w:left="0" w:firstLine="0"/>
        <w:jc w:val="left"/>
      </w:pPr>
      <w:r>
        <w:rPr>
          <w:sz w:val="20"/>
        </w:rPr>
        <w:t xml:space="preserve"> </w:t>
      </w:r>
    </w:p>
    <w:p w14:paraId="0B8DBB40" w14:textId="77777777" w:rsidR="00F91B5D" w:rsidRDefault="00AA1120">
      <w:pPr>
        <w:spacing w:after="0" w:line="259" w:lineRule="auto"/>
        <w:ind w:left="-5"/>
        <w:jc w:val="left"/>
      </w:pPr>
      <w:proofErr w:type="gramStart"/>
      <w:r>
        <w:rPr>
          <w:sz w:val="28"/>
        </w:rPr>
        <w:t>Leden</w:t>
      </w:r>
      <w:proofErr w:type="gramEnd"/>
      <w:r>
        <w:rPr>
          <w:sz w:val="28"/>
        </w:rPr>
        <w:t xml:space="preserve"> </w:t>
      </w:r>
    </w:p>
    <w:tbl>
      <w:tblPr>
        <w:tblStyle w:val="TableGrid"/>
        <w:tblW w:w="9213" w:type="dxa"/>
        <w:tblInd w:w="-108" w:type="dxa"/>
        <w:tblCellMar>
          <w:top w:w="9" w:type="dxa"/>
          <w:left w:w="286" w:type="dxa"/>
          <w:right w:w="115" w:type="dxa"/>
        </w:tblCellMar>
        <w:tblLook w:val="04A0" w:firstRow="1" w:lastRow="0" w:firstColumn="1" w:lastColumn="0" w:noHBand="0" w:noVBand="1"/>
      </w:tblPr>
      <w:tblGrid>
        <w:gridCol w:w="1810"/>
        <w:gridCol w:w="7403"/>
      </w:tblGrid>
      <w:tr w:rsidR="00F91B5D" w14:paraId="717CB691"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57553946" w14:textId="77777777" w:rsidR="00F91B5D" w:rsidRDefault="00AA1120">
            <w:pPr>
              <w:spacing w:after="0" w:line="259" w:lineRule="auto"/>
              <w:ind w:left="0" w:right="173"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7B832704" w14:textId="77777777" w:rsidR="00F91B5D" w:rsidRDefault="00AA1120">
            <w:pPr>
              <w:spacing w:after="0" w:line="259" w:lineRule="auto"/>
              <w:ind w:left="0" w:firstLine="0"/>
              <w:jc w:val="left"/>
            </w:pPr>
            <w:r>
              <w:t xml:space="preserve">Úrazy při zimních hrách a sportech </w:t>
            </w:r>
          </w:p>
        </w:tc>
      </w:tr>
      <w:tr w:rsidR="00F91B5D" w14:paraId="7FF6B685"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5874CB17" w14:textId="77777777" w:rsidR="00F91B5D" w:rsidRDefault="00AA1120">
            <w:pPr>
              <w:spacing w:after="0" w:line="259" w:lineRule="auto"/>
              <w:ind w:left="0" w:right="173"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13A01949" w14:textId="77777777" w:rsidR="00F91B5D" w:rsidRDefault="00AA1120">
            <w:pPr>
              <w:spacing w:after="0" w:line="259" w:lineRule="auto"/>
              <w:ind w:left="0" w:firstLine="0"/>
              <w:jc w:val="left"/>
            </w:pPr>
            <w:r>
              <w:t xml:space="preserve">Osobní bezpečí, nepřeceňování svých sil, první pomoc </w:t>
            </w:r>
          </w:p>
        </w:tc>
      </w:tr>
      <w:tr w:rsidR="00F91B5D" w14:paraId="17DF99C3"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36C50494" w14:textId="77777777" w:rsidR="00F91B5D" w:rsidRDefault="00AA1120">
            <w:pPr>
              <w:spacing w:after="0" w:line="259" w:lineRule="auto"/>
              <w:ind w:left="0" w:right="173"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3F4D69C6" w14:textId="77777777" w:rsidR="00F91B5D" w:rsidRDefault="00AA1120">
            <w:pPr>
              <w:spacing w:after="0" w:line="259" w:lineRule="auto"/>
              <w:ind w:left="0" w:firstLine="0"/>
              <w:jc w:val="left"/>
            </w:pPr>
            <w:r>
              <w:t xml:space="preserve">Čistota a ochrana ovzduší </w:t>
            </w:r>
          </w:p>
        </w:tc>
      </w:tr>
      <w:tr w:rsidR="00F91B5D" w14:paraId="1AA95B93"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781A9698" w14:textId="77777777" w:rsidR="00F91B5D" w:rsidRDefault="00AA1120">
            <w:pPr>
              <w:spacing w:after="0" w:line="259" w:lineRule="auto"/>
              <w:ind w:left="0" w:right="173"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2F102D5F" w14:textId="77777777" w:rsidR="00F91B5D" w:rsidRDefault="00AA1120">
            <w:pPr>
              <w:spacing w:after="0" w:line="259" w:lineRule="auto"/>
              <w:ind w:left="0" w:firstLine="0"/>
              <w:jc w:val="left"/>
            </w:pPr>
            <w:r>
              <w:t xml:space="preserve">Výchova ke zdraví, režim dne, duševní hygiena </w:t>
            </w:r>
          </w:p>
        </w:tc>
      </w:tr>
      <w:tr w:rsidR="00F91B5D" w14:paraId="52F602E7"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6E2AC382" w14:textId="77777777" w:rsidR="00F91B5D" w:rsidRDefault="00AA1120">
            <w:pPr>
              <w:spacing w:after="0" w:line="259" w:lineRule="auto"/>
              <w:ind w:left="0" w:right="173"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799B3966" w14:textId="77777777" w:rsidR="00F91B5D" w:rsidRDefault="00AA1120">
            <w:pPr>
              <w:spacing w:after="0" w:line="259" w:lineRule="auto"/>
              <w:ind w:left="0" w:firstLine="0"/>
              <w:jc w:val="left"/>
            </w:pPr>
            <w:r>
              <w:t xml:space="preserve">Druhy nebezpečí – povodně, vichřice, bouře </w:t>
            </w:r>
          </w:p>
        </w:tc>
      </w:tr>
      <w:tr w:rsidR="00F91B5D" w14:paraId="06C6995B"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42DA33B5" w14:textId="77777777" w:rsidR="00F91B5D" w:rsidRDefault="00AA1120">
            <w:pPr>
              <w:spacing w:after="0" w:line="259" w:lineRule="auto"/>
              <w:ind w:left="0" w:right="173"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47FE6DC9" w14:textId="77777777" w:rsidR="00F91B5D" w:rsidRDefault="00AA1120">
            <w:pPr>
              <w:spacing w:after="0" w:line="259" w:lineRule="auto"/>
              <w:ind w:left="0" w:firstLine="0"/>
              <w:jc w:val="left"/>
            </w:pPr>
            <w:r>
              <w:t xml:space="preserve">Zdravá výživa </w:t>
            </w:r>
          </w:p>
        </w:tc>
      </w:tr>
      <w:tr w:rsidR="00F91B5D" w14:paraId="6C25492C"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BF5E9AA" w14:textId="77777777" w:rsidR="00F91B5D" w:rsidRDefault="00AA1120">
            <w:pPr>
              <w:spacing w:after="0" w:line="259" w:lineRule="auto"/>
              <w:ind w:left="0" w:right="173"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7411DBAC" w14:textId="77777777" w:rsidR="00F91B5D" w:rsidRDefault="00AA1120">
            <w:pPr>
              <w:spacing w:after="0" w:line="259" w:lineRule="auto"/>
              <w:ind w:left="0" w:firstLine="0"/>
              <w:jc w:val="left"/>
            </w:pPr>
            <w:r>
              <w:t xml:space="preserve">Literatura s tematikou drog </w:t>
            </w:r>
          </w:p>
        </w:tc>
      </w:tr>
      <w:tr w:rsidR="00F91B5D" w14:paraId="5723F61F"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6D750834" w14:textId="77777777" w:rsidR="00F91B5D" w:rsidRDefault="00AA1120">
            <w:pPr>
              <w:spacing w:after="0" w:line="259" w:lineRule="auto"/>
              <w:ind w:left="0" w:right="173"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3DC8B065" w14:textId="77777777" w:rsidR="00F91B5D" w:rsidRDefault="00AA1120">
            <w:pPr>
              <w:spacing w:after="0" w:line="259" w:lineRule="auto"/>
              <w:ind w:left="0" w:firstLine="0"/>
              <w:jc w:val="left"/>
            </w:pPr>
            <w:r>
              <w:t xml:space="preserve">Kouření, drogy, alkohol </w:t>
            </w:r>
          </w:p>
        </w:tc>
      </w:tr>
    </w:tbl>
    <w:p w14:paraId="19A5DE87" w14:textId="77777777" w:rsidR="00F91B5D" w:rsidRDefault="00AA1120">
      <w:pPr>
        <w:spacing w:after="136" w:line="259" w:lineRule="auto"/>
        <w:ind w:left="0" w:firstLine="0"/>
        <w:jc w:val="left"/>
      </w:pPr>
      <w:r>
        <w:rPr>
          <w:sz w:val="20"/>
        </w:rPr>
        <w:t xml:space="preserve"> </w:t>
      </w:r>
    </w:p>
    <w:p w14:paraId="0B569DAA" w14:textId="77777777" w:rsidR="00F91B5D" w:rsidRDefault="00AA1120">
      <w:pPr>
        <w:spacing w:after="0" w:line="259" w:lineRule="auto"/>
        <w:ind w:left="-5"/>
        <w:jc w:val="left"/>
      </w:pPr>
      <w:r>
        <w:rPr>
          <w:sz w:val="28"/>
        </w:rPr>
        <w:t xml:space="preserve">Únor </w:t>
      </w:r>
    </w:p>
    <w:tbl>
      <w:tblPr>
        <w:tblStyle w:val="TableGrid"/>
        <w:tblW w:w="9213" w:type="dxa"/>
        <w:tblInd w:w="-108" w:type="dxa"/>
        <w:tblCellMar>
          <w:top w:w="9" w:type="dxa"/>
          <w:left w:w="283" w:type="dxa"/>
          <w:right w:w="115" w:type="dxa"/>
        </w:tblCellMar>
        <w:tblLook w:val="04A0" w:firstRow="1" w:lastRow="0" w:firstColumn="1" w:lastColumn="0" w:noHBand="0" w:noVBand="1"/>
      </w:tblPr>
      <w:tblGrid>
        <w:gridCol w:w="1810"/>
        <w:gridCol w:w="7403"/>
      </w:tblGrid>
      <w:tr w:rsidR="00F91B5D" w14:paraId="6AE342EF" w14:textId="77777777">
        <w:trPr>
          <w:trHeight w:val="384"/>
        </w:trPr>
        <w:tc>
          <w:tcPr>
            <w:tcW w:w="1810" w:type="dxa"/>
            <w:tcBorders>
              <w:top w:val="single" w:sz="4" w:space="0" w:color="000000"/>
              <w:left w:val="single" w:sz="12" w:space="0" w:color="000000"/>
              <w:bottom w:val="single" w:sz="4" w:space="0" w:color="000000"/>
              <w:right w:val="single" w:sz="12" w:space="0" w:color="000000"/>
            </w:tcBorders>
          </w:tcPr>
          <w:p w14:paraId="14EB3437" w14:textId="77777777" w:rsidR="00F91B5D" w:rsidRDefault="00AA1120">
            <w:pPr>
              <w:spacing w:after="0" w:line="259" w:lineRule="auto"/>
              <w:ind w:left="0" w:right="170"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1E3ED0F7" w14:textId="77777777" w:rsidR="00F91B5D" w:rsidRDefault="00AA1120">
            <w:pPr>
              <w:spacing w:after="0" w:line="259" w:lineRule="auto"/>
              <w:ind w:left="0" w:firstLine="0"/>
              <w:jc w:val="left"/>
            </w:pPr>
            <w:r>
              <w:t xml:space="preserve">Zdravé zuby, strava a životní styl </w:t>
            </w:r>
          </w:p>
        </w:tc>
      </w:tr>
      <w:tr w:rsidR="00F91B5D" w14:paraId="6CF30BF2" w14:textId="77777777">
        <w:trPr>
          <w:trHeight w:val="646"/>
        </w:trPr>
        <w:tc>
          <w:tcPr>
            <w:tcW w:w="1810" w:type="dxa"/>
            <w:tcBorders>
              <w:top w:val="single" w:sz="4" w:space="0" w:color="000000"/>
              <w:left w:val="single" w:sz="12" w:space="0" w:color="000000"/>
              <w:bottom w:val="single" w:sz="4" w:space="0" w:color="000000"/>
              <w:right w:val="single" w:sz="12" w:space="0" w:color="000000"/>
            </w:tcBorders>
          </w:tcPr>
          <w:p w14:paraId="2B8BB54D" w14:textId="77777777" w:rsidR="00F91B5D" w:rsidRDefault="00AA1120">
            <w:pPr>
              <w:spacing w:after="0" w:line="259" w:lineRule="auto"/>
              <w:ind w:left="0" w:right="170"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29B702CC" w14:textId="77777777" w:rsidR="00F91B5D" w:rsidRDefault="00AA1120">
            <w:pPr>
              <w:spacing w:after="0" w:line="259" w:lineRule="auto"/>
              <w:ind w:left="0" w:firstLine="0"/>
              <w:jc w:val="left"/>
            </w:pPr>
            <w:r>
              <w:t xml:space="preserve">Zdraví, nemoci, otužování, zdravá strava, životní prostředí a třídění odpadů </w:t>
            </w:r>
          </w:p>
        </w:tc>
      </w:tr>
      <w:tr w:rsidR="00F91B5D" w14:paraId="1F6DFADC"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31E39D3" w14:textId="77777777" w:rsidR="00F91B5D" w:rsidRDefault="00AA1120">
            <w:pPr>
              <w:spacing w:after="0" w:line="259" w:lineRule="auto"/>
              <w:ind w:left="0" w:right="170"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799D37AE" w14:textId="77777777" w:rsidR="00F91B5D" w:rsidRDefault="00AA1120">
            <w:pPr>
              <w:spacing w:after="0" w:line="259" w:lineRule="auto"/>
              <w:ind w:left="0" w:firstLine="0"/>
              <w:jc w:val="left"/>
            </w:pPr>
            <w:r>
              <w:t xml:space="preserve">Ochrana vodních zdrojů </w:t>
            </w:r>
          </w:p>
        </w:tc>
      </w:tr>
      <w:tr w:rsidR="00F91B5D" w14:paraId="47B36288"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593D8C15" w14:textId="77777777" w:rsidR="00F91B5D" w:rsidRDefault="00AA1120">
            <w:pPr>
              <w:spacing w:after="0" w:line="259" w:lineRule="auto"/>
              <w:ind w:left="0" w:right="170"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2933EA61" w14:textId="77777777" w:rsidR="00F91B5D" w:rsidRDefault="00AA1120">
            <w:pPr>
              <w:spacing w:after="0" w:line="259" w:lineRule="auto"/>
              <w:ind w:left="0" w:firstLine="0"/>
              <w:jc w:val="left"/>
            </w:pPr>
            <w:r>
              <w:t xml:space="preserve">Dopravní předpisy v obci – cyklistika </w:t>
            </w:r>
          </w:p>
        </w:tc>
      </w:tr>
      <w:tr w:rsidR="00F91B5D" w14:paraId="32FF2E19"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7D7C656" w14:textId="77777777" w:rsidR="00F91B5D" w:rsidRDefault="00AA1120">
            <w:pPr>
              <w:spacing w:after="0" w:line="259" w:lineRule="auto"/>
              <w:ind w:left="0" w:right="170"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3BE09D4C" w14:textId="77777777" w:rsidR="00F91B5D" w:rsidRDefault="00AA1120">
            <w:pPr>
              <w:spacing w:after="0" w:line="259" w:lineRule="auto"/>
              <w:ind w:left="0" w:firstLine="0"/>
              <w:jc w:val="left"/>
            </w:pPr>
            <w:r>
              <w:t xml:space="preserve">Druhy nebezpečí – únik nebezpečných plynů, požár v bytě a ve škole </w:t>
            </w:r>
          </w:p>
        </w:tc>
      </w:tr>
      <w:tr w:rsidR="00F91B5D" w14:paraId="091AA1F4"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298457C" w14:textId="77777777" w:rsidR="00F91B5D" w:rsidRDefault="00AA1120">
            <w:pPr>
              <w:spacing w:after="0" w:line="259" w:lineRule="auto"/>
              <w:ind w:left="0" w:right="170"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26AE55B4" w14:textId="77777777" w:rsidR="00F91B5D" w:rsidRDefault="00AA1120">
            <w:pPr>
              <w:spacing w:after="0" w:line="259" w:lineRule="auto"/>
              <w:ind w:left="0" w:firstLine="0"/>
              <w:jc w:val="left"/>
            </w:pPr>
            <w:r>
              <w:t xml:space="preserve">Pohlavní choroby, plánované rodičovství </w:t>
            </w:r>
          </w:p>
        </w:tc>
      </w:tr>
      <w:tr w:rsidR="00F91B5D" w14:paraId="4AD663B6"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5DC3C3AA" w14:textId="77777777" w:rsidR="00F91B5D" w:rsidRDefault="00AA1120">
            <w:pPr>
              <w:spacing w:after="0" w:line="259" w:lineRule="auto"/>
              <w:ind w:left="0" w:right="170"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3A36292D" w14:textId="77777777" w:rsidR="00F91B5D" w:rsidRDefault="00AA1120">
            <w:pPr>
              <w:spacing w:after="0" w:line="259" w:lineRule="auto"/>
              <w:ind w:left="0" w:firstLine="0"/>
              <w:jc w:val="left"/>
            </w:pPr>
            <w:r>
              <w:t xml:space="preserve">Nebezpečí drog </w:t>
            </w:r>
          </w:p>
        </w:tc>
      </w:tr>
      <w:tr w:rsidR="00F91B5D" w14:paraId="6B60A898"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1DBC1815" w14:textId="77777777" w:rsidR="00F91B5D" w:rsidRDefault="00AA1120">
            <w:pPr>
              <w:spacing w:after="0" w:line="259" w:lineRule="auto"/>
              <w:ind w:left="0" w:right="170"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53F4A4BC" w14:textId="77777777" w:rsidR="00F91B5D" w:rsidRDefault="00AA1120">
            <w:pPr>
              <w:spacing w:after="0" w:line="259" w:lineRule="auto"/>
              <w:ind w:left="0" w:firstLine="0"/>
              <w:jc w:val="left"/>
            </w:pPr>
            <w:r>
              <w:t xml:space="preserve">Chování v mimořádných situacích </w:t>
            </w:r>
          </w:p>
        </w:tc>
      </w:tr>
    </w:tbl>
    <w:p w14:paraId="7630C96C" w14:textId="77777777" w:rsidR="00F91B5D" w:rsidRDefault="00AA1120">
      <w:pPr>
        <w:spacing w:after="140" w:line="259" w:lineRule="auto"/>
        <w:ind w:left="0" w:firstLine="0"/>
        <w:jc w:val="left"/>
      </w:pPr>
      <w:r>
        <w:rPr>
          <w:sz w:val="20"/>
        </w:rPr>
        <w:t xml:space="preserve"> </w:t>
      </w:r>
    </w:p>
    <w:p w14:paraId="48AC3E54" w14:textId="77777777" w:rsidR="00F91B5D" w:rsidRDefault="00AA1120">
      <w:pPr>
        <w:spacing w:after="0" w:line="259" w:lineRule="auto"/>
        <w:ind w:left="-5"/>
        <w:jc w:val="left"/>
      </w:pPr>
      <w:r>
        <w:rPr>
          <w:sz w:val="28"/>
        </w:rPr>
        <w:t xml:space="preserve">Březen </w:t>
      </w:r>
    </w:p>
    <w:tbl>
      <w:tblPr>
        <w:tblStyle w:val="TableGrid"/>
        <w:tblW w:w="9213" w:type="dxa"/>
        <w:tblInd w:w="-108" w:type="dxa"/>
        <w:tblCellMar>
          <w:top w:w="9" w:type="dxa"/>
          <w:left w:w="283" w:type="dxa"/>
          <w:right w:w="115" w:type="dxa"/>
        </w:tblCellMar>
        <w:tblLook w:val="04A0" w:firstRow="1" w:lastRow="0" w:firstColumn="1" w:lastColumn="0" w:noHBand="0" w:noVBand="1"/>
      </w:tblPr>
      <w:tblGrid>
        <w:gridCol w:w="1810"/>
        <w:gridCol w:w="7403"/>
      </w:tblGrid>
      <w:tr w:rsidR="00F91B5D" w14:paraId="64718671"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12DFED5E" w14:textId="77777777" w:rsidR="00F91B5D" w:rsidRDefault="00AA1120">
            <w:pPr>
              <w:spacing w:after="0" w:line="259" w:lineRule="auto"/>
              <w:ind w:left="0" w:right="170"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33A1E240" w14:textId="77777777" w:rsidR="00F91B5D" w:rsidRDefault="00AA1120">
            <w:pPr>
              <w:spacing w:after="0" w:line="259" w:lineRule="auto"/>
              <w:ind w:left="0" w:firstLine="0"/>
              <w:jc w:val="left"/>
            </w:pPr>
            <w:r>
              <w:t xml:space="preserve">Jak se chovat při povodni, nebezpečí povodní </w:t>
            </w:r>
          </w:p>
        </w:tc>
      </w:tr>
      <w:tr w:rsidR="00F91B5D" w14:paraId="6C887E8D"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23F8B0B" w14:textId="77777777" w:rsidR="00F91B5D" w:rsidRDefault="00AA1120">
            <w:pPr>
              <w:spacing w:after="0" w:line="259" w:lineRule="auto"/>
              <w:ind w:left="0" w:right="170"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0AC617B7" w14:textId="77777777" w:rsidR="00F91B5D" w:rsidRDefault="00AA1120">
            <w:pPr>
              <w:spacing w:after="0" w:line="259" w:lineRule="auto"/>
              <w:ind w:left="0" w:firstLine="0"/>
              <w:jc w:val="left"/>
            </w:pPr>
            <w:r>
              <w:t xml:space="preserve">Nebezpečí hrozící v lese </w:t>
            </w:r>
          </w:p>
        </w:tc>
      </w:tr>
      <w:tr w:rsidR="00F91B5D" w14:paraId="072AD3DD"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B6BD478" w14:textId="77777777" w:rsidR="00F91B5D" w:rsidRDefault="00AA1120">
            <w:pPr>
              <w:spacing w:after="0" w:line="259" w:lineRule="auto"/>
              <w:ind w:left="0" w:right="170"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02C2D325" w14:textId="77777777" w:rsidR="00F91B5D" w:rsidRDefault="00AA1120">
            <w:pPr>
              <w:spacing w:after="0" w:line="259" w:lineRule="auto"/>
              <w:ind w:left="0" w:firstLine="0"/>
              <w:jc w:val="left"/>
            </w:pPr>
            <w:r>
              <w:t xml:space="preserve">Ochrana přírody </w:t>
            </w:r>
          </w:p>
        </w:tc>
      </w:tr>
      <w:tr w:rsidR="00F91B5D" w14:paraId="6AEEECA5"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110E7937" w14:textId="77777777" w:rsidR="00F91B5D" w:rsidRDefault="00AA1120">
            <w:pPr>
              <w:spacing w:after="0" w:line="259" w:lineRule="auto"/>
              <w:ind w:left="0" w:right="170"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734CF8BA" w14:textId="77777777" w:rsidR="00F91B5D" w:rsidRDefault="00AA1120">
            <w:pPr>
              <w:spacing w:after="0" w:line="259" w:lineRule="auto"/>
              <w:ind w:left="0" w:firstLine="0"/>
              <w:jc w:val="left"/>
            </w:pPr>
            <w:r>
              <w:t xml:space="preserve">Chování při teroristickém činu </w:t>
            </w:r>
          </w:p>
        </w:tc>
      </w:tr>
      <w:tr w:rsidR="00F91B5D" w14:paraId="1A44BB24"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6AF95BEB" w14:textId="77777777" w:rsidR="00F91B5D" w:rsidRDefault="00AA1120">
            <w:pPr>
              <w:spacing w:after="0" w:line="259" w:lineRule="auto"/>
              <w:ind w:left="0" w:right="170"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7B482873" w14:textId="77777777" w:rsidR="00F91B5D" w:rsidRDefault="00AA1120">
            <w:pPr>
              <w:spacing w:after="0" w:line="259" w:lineRule="auto"/>
              <w:ind w:left="0" w:firstLine="0"/>
              <w:jc w:val="left"/>
            </w:pPr>
            <w:r>
              <w:t xml:space="preserve">Zdravá výživa, zdraví </w:t>
            </w:r>
          </w:p>
        </w:tc>
      </w:tr>
      <w:tr w:rsidR="00F91B5D" w14:paraId="479B9977"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59CC1531" w14:textId="77777777" w:rsidR="00F91B5D" w:rsidRDefault="00AA1120">
            <w:pPr>
              <w:spacing w:after="0" w:line="259" w:lineRule="auto"/>
              <w:ind w:left="0" w:right="170" w:firstLine="0"/>
              <w:jc w:val="center"/>
            </w:pPr>
            <w:r>
              <w:t xml:space="preserve">8. </w:t>
            </w:r>
          </w:p>
        </w:tc>
        <w:tc>
          <w:tcPr>
            <w:tcW w:w="7403" w:type="dxa"/>
            <w:tcBorders>
              <w:top w:val="single" w:sz="4" w:space="0" w:color="000000"/>
              <w:left w:val="single" w:sz="12" w:space="0" w:color="000000"/>
              <w:bottom w:val="single" w:sz="4" w:space="0" w:color="000000"/>
              <w:right w:val="single" w:sz="12" w:space="0" w:color="000000"/>
            </w:tcBorders>
          </w:tcPr>
          <w:p w14:paraId="0555CCB9" w14:textId="77777777" w:rsidR="00F91B5D" w:rsidRDefault="00AA1120">
            <w:pPr>
              <w:spacing w:after="0" w:line="259" w:lineRule="auto"/>
              <w:ind w:left="0" w:firstLine="0"/>
              <w:jc w:val="left"/>
            </w:pPr>
            <w:r>
              <w:t xml:space="preserve">Kouření, drogy, alkohol </w:t>
            </w:r>
          </w:p>
        </w:tc>
      </w:tr>
      <w:tr w:rsidR="00F91B5D" w14:paraId="7E02CC6F"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375B5647" w14:textId="77777777" w:rsidR="00F91B5D" w:rsidRDefault="00AA1120">
            <w:pPr>
              <w:spacing w:after="0" w:line="259" w:lineRule="auto"/>
              <w:ind w:left="0" w:right="170"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4609B8C9" w14:textId="77777777" w:rsidR="00F91B5D" w:rsidRDefault="00AA1120">
            <w:pPr>
              <w:spacing w:after="0" w:line="259" w:lineRule="auto"/>
              <w:ind w:left="0" w:firstLine="0"/>
              <w:jc w:val="left"/>
            </w:pPr>
            <w:r>
              <w:t xml:space="preserve">Úmluva o právech dítěte </w:t>
            </w:r>
          </w:p>
        </w:tc>
      </w:tr>
    </w:tbl>
    <w:p w14:paraId="4C69C139" w14:textId="77777777" w:rsidR="00F91B5D" w:rsidRDefault="00AA1120">
      <w:pPr>
        <w:spacing w:after="87" w:line="259" w:lineRule="auto"/>
        <w:ind w:left="0" w:firstLine="0"/>
        <w:jc w:val="left"/>
      </w:pPr>
      <w:r>
        <w:rPr>
          <w:sz w:val="20"/>
        </w:rPr>
        <w:t xml:space="preserve"> </w:t>
      </w:r>
    </w:p>
    <w:p w14:paraId="10268E23" w14:textId="77777777" w:rsidR="00F91B5D" w:rsidRDefault="00AA1120">
      <w:pPr>
        <w:spacing w:after="0" w:line="259" w:lineRule="auto"/>
        <w:ind w:left="-5"/>
        <w:jc w:val="left"/>
      </w:pPr>
      <w:proofErr w:type="gramStart"/>
      <w:r>
        <w:rPr>
          <w:sz w:val="28"/>
        </w:rPr>
        <w:t>Duben</w:t>
      </w:r>
      <w:proofErr w:type="gramEnd"/>
      <w:r>
        <w:rPr>
          <w:sz w:val="28"/>
        </w:rPr>
        <w:t xml:space="preserve"> </w:t>
      </w:r>
    </w:p>
    <w:tbl>
      <w:tblPr>
        <w:tblStyle w:val="TableGrid"/>
        <w:tblW w:w="9213" w:type="dxa"/>
        <w:tblInd w:w="-108" w:type="dxa"/>
        <w:tblCellMar>
          <w:top w:w="9" w:type="dxa"/>
          <w:left w:w="283" w:type="dxa"/>
          <w:right w:w="115" w:type="dxa"/>
        </w:tblCellMar>
        <w:tblLook w:val="04A0" w:firstRow="1" w:lastRow="0" w:firstColumn="1" w:lastColumn="0" w:noHBand="0" w:noVBand="1"/>
      </w:tblPr>
      <w:tblGrid>
        <w:gridCol w:w="1810"/>
        <w:gridCol w:w="7403"/>
      </w:tblGrid>
      <w:tr w:rsidR="00F91B5D" w14:paraId="3C9BC566"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322793CE" w14:textId="77777777" w:rsidR="00F91B5D" w:rsidRDefault="00AA1120">
            <w:pPr>
              <w:spacing w:after="0" w:line="259" w:lineRule="auto"/>
              <w:ind w:left="0" w:right="170"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335E1D6E" w14:textId="77777777" w:rsidR="00F91B5D" w:rsidRDefault="00AA1120">
            <w:pPr>
              <w:spacing w:after="0" w:line="259" w:lineRule="auto"/>
              <w:ind w:left="0" w:firstLine="0"/>
              <w:jc w:val="left"/>
            </w:pPr>
            <w:r>
              <w:t xml:space="preserve">Vybavení kola, dopravní výchova </w:t>
            </w:r>
          </w:p>
        </w:tc>
      </w:tr>
      <w:tr w:rsidR="00F91B5D" w14:paraId="2C3188DE" w14:textId="77777777">
        <w:trPr>
          <w:trHeight w:val="327"/>
        </w:trPr>
        <w:tc>
          <w:tcPr>
            <w:tcW w:w="1810" w:type="dxa"/>
            <w:tcBorders>
              <w:top w:val="single" w:sz="4" w:space="0" w:color="000000"/>
              <w:left w:val="single" w:sz="12" w:space="0" w:color="000000"/>
              <w:bottom w:val="single" w:sz="4" w:space="0" w:color="000000"/>
              <w:right w:val="single" w:sz="12" w:space="0" w:color="000000"/>
            </w:tcBorders>
          </w:tcPr>
          <w:p w14:paraId="3EF0BBFD" w14:textId="77777777" w:rsidR="00F91B5D" w:rsidRDefault="00AA1120">
            <w:pPr>
              <w:spacing w:after="0" w:line="259" w:lineRule="auto"/>
              <w:ind w:left="0" w:right="170"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34689BE6" w14:textId="77777777" w:rsidR="00F91B5D" w:rsidRDefault="00AA1120">
            <w:pPr>
              <w:spacing w:after="0" w:line="259" w:lineRule="auto"/>
              <w:ind w:left="0" w:firstLine="0"/>
              <w:jc w:val="left"/>
            </w:pPr>
            <w:r>
              <w:t xml:space="preserve">Vhodné využívání volného času </w:t>
            </w:r>
          </w:p>
        </w:tc>
      </w:tr>
      <w:tr w:rsidR="00F91B5D" w14:paraId="5C18E5E7"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035C7CFA" w14:textId="77777777" w:rsidR="00F91B5D" w:rsidRDefault="00AA1120">
            <w:pPr>
              <w:spacing w:after="0" w:line="259" w:lineRule="auto"/>
              <w:ind w:left="0" w:right="170"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0E332B82" w14:textId="77777777" w:rsidR="00F91B5D" w:rsidRDefault="00AA1120">
            <w:pPr>
              <w:spacing w:after="0" w:line="259" w:lineRule="auto"/>
              <w:ind w:left="0" w:firstLine="0"/>
              <w:jc w:val="left"/>
            </w:pPr>
            <w:r>
              <w:t xml:space="preserve">Péče o zdraví, handicapování lidé, uvědomění si sama sebe </w:t>
            </w:r>
          </w:p>
        </w:tc>
      </w:tr>
      <w:tr w:rsidR="00F91B5D" w14:paraId="2803119C"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238BA4A" w14:textId="77777777" w:rsidR="00F91B5D" w:rsidRDefault="00AA1120">
            <w:pPr>
              <w:spacing w:after="0" w:line="259" w:lineRule="auto"/>
              <w:ind w:left="0" w:right="170"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154F8DE4" w14:textId="77777777" w:rsidR="00F91B5D" w:rsidRDefault="00AA1120">
            <w:pPr>
              <w:spacing w:after="0" w:line="259" w:lineRule="auto"/>
              <w:ind w:left="0" w:firstLine="0"/>
              <w:jc w:val="left"/>
            </w:pPr>
            <w:r>
              <w:t xml:space="preserve">Volný čas, prevence úrazů, dopravní výchova </w:t>
            </w:r>
          </w:p>
        </w:tc>
      </w:tr>
      <w:tr w:rsidR="00F91B5D" w14:paraId="6B13D0B6"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18C766D7" w14:textId="77777777" w:rsidR="00F91B5D" w:rsidRDefault="00AA1120">
            <w:pPr>
              <w:spacing w:after="0" w:line="259" w:lineRule="auto"/>
              <w:ind w:left="0" w:right="170"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34C0FF6D" w14:textId="77777777" w:rsidR="00F91B5D" w:rsidRDefault="00AA1120">
            <w:pPr>
              <w:spacing w:after="0" w:line="259" w:lineRule="auto"/>
              <w:ind w:left="0" w:firstLine="0"/>
              <w:jc w:val="left"/>
            </w:pPr>
            <w:r>
              <w:t xml:space="preserve">Základy první pomoci </w:t>
            </w:r>
          </w:p>
        </w:tc>
      </w:tr>
      <w:tr w:rsidR="00F91B5D" w14:paraId="506F8312"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23AC755" w14:textId="77777777" w:rsidR="00F91B5D" w:rsidRDefault="00AA1120">
            <w:pPr>
              <w:spacing w:after="0" w:line="259" w:lineRule="auto"/>
              <w:ind w:left="0" w:right="170"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53FDF366" w14:textId="77777777" w:rsidR="00F91B5D" w:rsidRDefault="00AA1120">
            <w:pPr>
              <w:spacing w:after="0" w:line="259" w:lineRule="auto"/>
              <w:ind w:left="0" w:firstLine="0"/>
              <w:jc w:val="left"/>
            </w:pPr>
            <w:r>
              <w:t xml:space="preserve">Bezpečná doprava </w:t>
            </w:r>
          </w:p>
        </w:tc>
      </w:tr>
      <w:tr w:rsidR="00F91B5D" w14:paraId="4AFD7934"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61041C68" w14:textId="77777777" w:rsidR="00F91B5D" w:rsidRDefault="00AA1120">
            <w:pPr>
              <w:spacing w:after="0" w:line="259" w:lineRule="auto"/>
              <w:ind w:left="0" w:right="170"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75C2BDEF" w14:textId="77777777" w:rsidR="00F91B5D" w:rsidRDefault="00AA1120">
            <w:pPr>
              <w:spacing w:after="0" w:line="259" w:lineRule="auto"/>
              <w:ind w:left="0" w:firstLine="0"/>
              <w:jc w:val="left"/>
            </w:pPr>
            <w:r>
              <w:t xml:space="preserve">Úmluva o právech dítěte </w:t>
            </w:r>
          </w:p>
        </w:tc>
      </w:tr>
      <w:tr w:rsidR="00F91B5D" w14:paraId="17F3A3A9"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91F91A2" w14:textId="77777777" w:rsidR="00F91B5D" w:rsidRDefault="00AA1120">
            <w:pPr>
              <w:spacing w:after="0" w:line="259" w:lineRule="auto"/>
              <w:ind w:left="0" w:right="170" w:firstLine="0"/>
              <w:jc w:val="center"/>
            </w:pPr>
            <w:r>
              <w:lastRenderedPageBreak/>
              <w:t xml:space="preserve">8. </w:t>
            </w:r>
          </w:p>
        </w:tc>
        <w:tc>
          <w:tcPr>
            <w:tcW w:w="7403" w:type="dxa"/>
            <w:tcBorders>
              <w:top w:val="single" w:sz="4" w:space="0" w:color="000000"/>
              <w:left w:val="single" w:sz="12" w:space="0" w:color="000000"/>
              <w:bottom w:val="single" w:sz="4" w:space="0" w:color="000000"/>
              <w:right w:val="single" w:sz="12" w:space="0" w:color="000000"/>
            </w:tcBorders>
          </w:tcPr>
          <w:p w14:paraId="4B22FA93" w14:textId="77777777" w:rsidR="00F91B5D" w:rsidRDefault="00AA1120">
            <w:pPr>
              <w:spacing w:after="0" w:line="259" w:lineRule="auto"/>
              <w:ind w:left="0" w:firstLine="0"/>
              <w:jc w:val="left"/>
            </w:pPr>
            <w:r>
              <w:t xml:space="preserve">Sexuální výchova, plánované rodičovství </w:t>
            </w:r>
          </w:p>
        </w:tc>
      </w:tr>
    </w:tbl>
    <w:p w14:paraId="78DA3E18" w14:textId="77777777" w:rsidR="00F91B5D" w:rsidRDefault="00AA1120">
      <w:pPr>
        <w:spacing w:after="38" w:line="259" w:lineRule="auto"/>
        <w:ind w:left="0" w:firstLine="0"/>
        <w:jc w:val="left"/>
      </w:pPr>
      <w:r>
        <w:rPr>
          <w:sz w:val="32"/>
        </w:rPr>
        <w:t xml:space="preserve"> </w:t>
      </w:r>
    </w:p>
    <w:p w14:paraId="678D054B" w14:textId="77777777" w:rsidR="00F91B5D" w:rsidRDefault="00AA1120">
      <w:pPr>
        <w:spacing w:after="0" w:line="259" w:lineRule="auto"/>
        <w:ind w:left="-5"/>
        <w:jc w:val="left"/>
      </w:pPr>
      <w:proofErr w:type="gramStart"/>
      <w:r>
        <w:rPr>
          <w:sz w:val="28"/>
        </w:rPr>
        <w:t>Květen</w:t>
      </w:r>
      <w:proofErr w:type="gramEnd"/>
      <w:r>
        <w:rPr>
          <w:sz w:val="28"/>
        </w:rPr>
        <w:t xml:space="preserve"> </w:t>
      </w:r>
    </w:p>
    <w:tbl>
      <w:tblPr>
        <w:tblStyle w:val="TableGrid"/>
        <w:tblW w:w="9213" w:type="dxa"/>
        <w:tblInd w:w="-108" w:type="dxa"/>
        <w:tblCellMar>
          <w:top w:w="9" w:type="dxa"/>
          <w:left w:w="283" w:type="dxa"/>
          <w:right w:w="115" w:type="dxa"/>
        </w:tblCellMar>
        <w:tblLook w:val="04A0" w:firstRow="1" w:lastRow="0" w:firstColumn="1" w:lastColumn="0" w:noHBand="0" w:noVBand="1"/>
      </w:tblPr>
      <w:tblGrid>
        <w:gridCol w:w="1810"/>
        <w:gridCol w:w="7403"/>
      </w:tblGrid>
      <w:tr w:rsidR="00F91B5D" w14:paraId="2EEE7AC1"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281101B6" w14:textId="77777777" w:rsidR="00F91B5D" w:rsidRDefault="00AA1120">
            <w:pPr>
              <w:spacing w:after="0" w:line="259" w:lineRule="auto"/>
              <w:ind w:left="0" w:right="170"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2F7B7970" w14:textId="77777777" w:rsidR="00F91B5D" w:rsidRDefault="00AA1120">
            <w:pPr>
              <w:spacing w:after="0" w:line="259" w:lineRule="auto"/>
              <w:ind w:left="0" w:firstLine="0"/>
              <w:jc w:val="left"/>
            </w:pPr>
            <w:r>
              <w:t xml:space="preserve">Co dělat při napadení zvířetem – pes </w:t>
            </w:r>
          </w:p>
        </w:tc>
      </w:tr>
      <w:tr w:rsidR="00F91B5D" w14:paraId="6D045B5F" w14:textId="77777777">
        <w:trPr>
          <w:trHeight w:val="327"/>
        </w:trPr>
        <w:tc>
          <w:tcPr>
            <w:tcW w:w="1810" w:type="dxa"/>
            <w:tcBorders>
              <w:top w:val="single" w:sz="4" w:space="0" w:color="000000"/>
              <w:left w:val="single" w:sz="12" w:space="0" w:color="000000"/>
              <w:bottom w:val="single" w:sz="4" w:space="0" w:color="000000"/>
              <w:right w:val="single" w:sz="12" w:space="0" w:color="000000"/>
            </w:tcBorders>
          </w:tcPr>
          <w:p w14:paraId="0DE81961" w14:textId="77777777" w:rsidR="00F91B5D" w:rsidRDefault="00AA1120">
            <w:pPr>
              <w:spacing w:after="0" w:line="259" w:lineRule="auto"/>
              <w:ind w:left="0" w:right="170"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1C225ADC" w14:textId="77777777" w:rsidR="00F91B5D" w:rsidRDefault="00AA1120">
            <w:pPr>
              <w:spacing w:after="0" w:line="259" w:lineRule="auto"/>
              <w:ind w:left="0" w:firstLine="0"/>
              <w:jc w:val="left"/>
            </w:pPr>
            <w:r>
              <w:t xml:space="preserve">Chování v přírodě – úpal, úžeh, sesuv půdy </w:t>
            </w:r>
          </w:p>
        </w:tc>
      </w:tr>
      <w:tr w:rsidR="00F91B5D" w14:paraId="4A4328FD"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5B324738" w14:textId="77777777" w:rsidR="00F91B5D" w:rsidRDefault="00AA1120">
            <w:pPr>
              <w:spacing w:after="0" w:line="259" w:lineRule="auto"/>
              <w:ind w:left="0" w:right="170"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32E304FD" w14:textId="77777777" w:rsidR="00F91B5D" w:rsidRDefault="00AA1120">
            <w:pPr>
              <w:spacing w:after="0" w:line="259" w:lineRule="auto"/>
              <w:ind w:left="0" w:firstLine="0"/>
              <w:jc w:val="left"/>
            </w:pPr>
            <w:r>
              <w:t xml:space="preserve">Požár, blesk, teroristický čin, vítr </w:t>
            </w:r>
          </w:p>
        </w:tc>
      </w:tr>
      <w:tr w:rsidR="00F91B5D" w14:paraId="36919A68"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D884BE7" w14:textId="77777777" w:rsidR="00F91B5D" w:rsidRDefault="00AA1120">
            <w:pPr>
              <w:spacing w:after="0" w:line="259" w:lineRule="auto"/>
              <w:ind w:left="0" w:right="170"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40D4962A" w14:textId="77777777" w:rsidR="00F91B5D" w:rsidRDefault="00AA1120">
            <w:pPr>
              <w:spacing w:after="0" w:line="259" w:lineRule="auto"/>
              <w:ind w:left="0" w:firstLine="0"/>
              <w:jc w:val="left"/>
            </w:pPr>
            <w:r>
              <w:t xml:space="preserve">Zdravá výživa, ochrana přírody </w:t>
            </w:r>
          </w:p>
        </w:tc>
      </w:tr>
      <w:tr w:rsidR="00F91B5D" w14:paraId="49779B91" w14:textId="77777777">
        <w:trPr>
          <w:trHeight w:val="644"/>
        </w:trPr>
        <w:tc>
          <w:tcPr>
            <w:tcW w:w="1810" w:type="dxa"/>
            <w:tcBorders>
              <w:top w:val="single" w:sz="4" w:space="0" w:color="000000"/>
              <w:left w:val="single" w:sz="12" w:space="0" w:color="000000"/>
              <w:bottom w:val="single" w:sz="4" w:space="0" w:color="000000"/>
              <w:right w:val="single" w:sz="12" w:space="0" w:color="000000"/>
            </w:tcBorders>
          </w:tcPr>
          <w:p w14:paraId="0ADD56C2" w14:textId="77777777" w:rsidR="00F91B5D" w:rsidRDefault="00AA1120">
            <w:pPr>
              <w:spacing w:after="0" w:line="259" w:lineRule="auto"/>
              <w:ind w:left="0" w:right="170"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6856152F" w14:textId="77777777" w:rsidR="00F91B5D" w:rsidRDefault="00AA1120">
            <w:pPr>
              <w:spacing w:after="0" w:line="259" w:lineRule="auto"/>
              <w:ind w:left="0" w:firstLine="0"/>
              <w:jc w:val="left"/>
            </w:pPr>
            <w:r>
              <w:t xml:space="preserve">Jak se chovat při dopravní nehodě, základní pravidla bezpečnosti silničního provozu na kole, chodci </w:t>
            </w:r>
          </w:p>
        </w:tc>
      </w:tr>
      <w:tr w:rsidR="00F91B5D" w14:paraId="372633C5"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0C97EE4F" w14:textId="77777777" w:rsidR="00F91B5D" w:rsidRDefault="00AA1120">
            <w:pPr>
              <w:spacing w:after="0" w:line="259" w:lineRule="auto"/>
              <w:ind w:left="0" w:right="170"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3B9DFE01" w14:textId="77777777" w:rsidR="00F91B5D" w:rsidRDefault="00AA1120">
            <w:pPr>
              <w:spacing w:after="0" w:line="259" w:lineRule="auto"/>
              <w:ind w:left="0" w:firstLine="0"/>
              <w:jc w:val="left"/>
            </w:pPr>
            <w:r>
              <w:t xml:space="preserve">První pomoc, mimořádné události </w:t>
            </w:r>
          </w:p>
        </w:tc>
      </w:tr>
      <w:tr w:rsidR="00F91B5D" w14:paraId="724C28BC"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F9CEA60" w14:textId="77777777" w:rsidR="00F91B5D" w:rsidRDefault="00AA1120">
            <w:pPr>
              <w:spacing w:after="0" w:line="259" w:lineRule="auto"/>
              <w:ind w:left="0" w:right="170" w:firstLine="0"/>
              <w:jc w:val="center"/>
            </w:pPr>
            <w:r>
              <w:t xml:space="preserve">7. </w:t>
            </w:r>
          </w:p>
        </w:tc>
        <w:tc>
          <w:tcPr>
            <w:tcW w:w="7403" w:type="dxa"/>
            <w:tcBorders>
              <w:top w:val="single" w:sz="4" w:space="0" w:color="000000"/>
              <w:left w:val="single" w:sz="12" w:space="0" w:color="000000"/>
              <w:bottom w:val="single" w:sz="4" w:space="0" w:color="000000"/>
              <w:right w:val="single" w:sz="12" w:space="0" w:color="000000"/>
            </w:tcBorders>
          </w:tcPr>
          <w:p w14:paraId="51D84E99" w14:textId="77777777" w:rsidR="00F91B5D" w:rsidRDefault="00AA1120">
            <w:pPr>
              <w:spacing w:after="0" w:line="259" w:lineRule="auto"/>
              <w:ind w:left="0" w:right="277" w:firstLine="0"/>
              <w:jc w:val="center"/>
            </w:pPr>
            <w:r>
              <w:t xml:space="preserve">Kouření, drogy, alkohol, pravidla slušného chování, šikana a rasismus </w:t>
            </w:r>
          </w:p>
        </w:tc>
      </w:tr>
      <w:tr w:rsidR="00F91B5D" w14:paraId="4AB05D46"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6EC39660" w14:textId="77777777" w:rsidR="00F91B5D" w:rsidRDefault="00AA1120">
            <w:pPr>
              <w:spacing w:after="0" w:line="259" w:lineRule="auto"/>
              <w:ind w:left="0" w:right="170" w:firstLine="0"/>
              <w:jc w:val="center"/>
            </w:pPr>
            <w:r>
              <w:t xml:space="preserve">8. </w:t>
            </w:r>
          </w:p>
        </w:tc>
        <w:tc>
          <w:tcPr>
            <w:tcW w:w="7403" w:type="dxa"/>
            <w:tcBorders>
              <w:top w:val="single" w:sz="4" w:space="0" w:color="000000"/>
              <w:left w:val="single" w:sz="12" w:space="0" w:color="000000"/>
              <w:bottom w:val="single" w:sz="4" w:space="0" w:color="000000"/>
              <w:right w:val="single" w:sz="12" w:space="0" w:color="000000"/>
            </w:tcBorders>
          </w:tcPr>
          <w:p w14:paraId="606CD83C" w14:textId="77777777" w:rsidR="00F91B5D" w:rsidRDefault="00AA1120">
            <w:pPr>
              <w:spacing w:after="0" w:line="259" w:lineRule="auto"/>
              <w:ind w:left="0" w:firstLine="0"/>
              <w:jc w:val="left"/>
            </w:pPr>
            <w:r>
              <w:t xml:space="preserve">Sexuální výchova, první pomoc </w:t>
            </w:r>
          </w:p>
        </w:tc>
      </w:tr>
      <w:tr w:rsidR="00F91B5D" w14:paraId="297026C4"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6AF71A59" w14:textId="77777777" w:rsidR="00F91B5D" w:rsidRDefault="00AA1120">
            <w:pPr>
              <w:spacing w:after="0" w:line="259" w:lineRule="auto"/>
              <w:ind w:left="0" w:right="170" w:firstLine="0"/>
              <w:jc w:val="center"/>
            </w:pPr>
            <w:r>
              <w:t xml:space="preserve">9. </w:t>
            </w:r>
          </w:p>
        </w:tc>
        <w:tc>
          <w:tcPr>
            <w:tcW w:w="7403" w:type="dxa"/>
            <w:tcBorders>
              <w:top w:val="single" w:sz="4" w:space="0" w:color="000000"/>
              <w:left w:val="single" w:sz="12" w:space="0" w:color="000000"/>
              <w:bottom w:val="single" w:sz="4" w:space="0" w:color="000000"/>
              <w:right w:val="single" w:sz="12" w:space="0" w:color="000000"/>
            </w:tcBorders>
          </w:tcPr>
          <w:p w14:paraId="24BAB2F5" w14:textId="77777777" w:rsidR="00F91B5D" w:rsidRDefault="00AA1120">
            <w:pPr>
              <w:spacing w:after="0" w:line="259" w:lineRule="auto"/>
              <w:ind w:left="0" w:firstLine="0"/>
              <w:jc w:val="left"/>
            </w:pPr>
            <w:r>
              <w:t xml:space="preserve">Chování při mimořádných událostech </w:t>
            </w:r>
          </w:p>
        </w:tc>
      </w:tr>
    </w:tbl>
    <w:p w14:paraId="4E8BE4CD" w14:textId="77777777" w:rsidR="00F91B5D" w:rsidRDefault="00AA1120">
      <w:pPr>
        <w:spacing w:after="40" w:line="259" w:lineRule="auto"/>
        <w:ind w:left="0" w:firstLine="0"/>
        <w:jc w:val="left"/>
      </w:pPr>
      <w:r>
        <w:rPr>
          <w:sz w:val="32"/>
        </w:rPr>
        <w:t xml:space="preserve"> </w:t>
      </w:r>
    </w:p>
    <w:p w14:paraId="67D55DC5" w14:textId="77777777" w:rsidR="00F91B5D" w:rsidRDefault="00AA1120">
      <w:pPr>
        <w:spacing w:after="0" w:line="259" w:lineRule="auto"/>
        <w:ind w:left="-5"/>
        <w:jc w:val="left"/>
      </w:pPr>
      <w:proofErr w:type="gramStart"/>
      <w:r>
        <w:rPr>
          <w:sz w:val="28"/>
        </w:rPr>
        <w:t>Červen</w:t>
      </w:r>
      <w:proofErr w:type="gramEnd"/>
      <w:r>
        <w:rPr>
          <w:sz w:val="28"/>
        </w:rPr>
        <w:t xml:space="preserve"> </w:t>
      </w:r>
    </w:p>
    <w:tbl>
      <w:tblPr>
        <w:tblStyle w:val="TableGrid"/>
        <w:tblW w:w="9213" w:type="dxa"/>
        <w:tblInd w:w="-108" w:type="dxa"/>
        <w:tblCellMar>
          <w:top w:w="9" w:type="dxa"/>
          <w:left w:w="283" w:type="dxa"/>
          <w:right w:w="115" w:type="dxa"/>
        </w:tblCellMar>
        <w:tblLook w:val="04A0" w:firstRow="1" w:lastRow="0" w:firstColumn="1" w:lastColumn="0" w:noHBand="0" w:noVBand="1"/>
      </w:tblPr>
      <w:tblGrid>
        <w:gridCol w:w="1810"/>
        <w:gridCol w:w="7403"/>
      </w:tblGrid>
      <w:tr w:rsidR="00F91B5D" w14:paraId="313B0420"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7F7B2B79" w14:textId="77777777" w:rsidR="00F91B5D" w:rsidRDefault="00AA1120">
            <w:pPr>
              <w:spacing w:after="0" w:line="259" w:lineRule="auto"/>
              <w:ind w:left="0" w:right="170" w:firstLine="0"/>
              <w:jc w:val="center"/>
            </w:pPr>
            <w:r>
              <w:t xml:space="preserve">1. </w:t>
            </w:r>
          </w:p>
        </w:tc>
        <w:tc>
          <w:tcPr>
            <w:tcW w:w="7403" w:type="dxa"/>
            <w:tcBorders>
              <w:top w:val="single" w:sz="4" w:space="0" w:color="000000"/>
              <w:left w:val="single" w:sz="12" w:space="0" w:color="000000"/>
              <w:bottom w:val="single" w:sz="4" w:space="0" w:color="000000"/>
              <w:right w:val="single" w:sz="12" w:space="0" w:color="000000"/>
            </w:tcBorders>
          </w:tcPr>
          <w:p w14:paraId="333FCA27" w14:textId="77777777" w:rsidR="00F91B5D" w:rsidRDefault="00AA1120">
            <w:pPr>
              <w:spacing w:after="0" w:line="259" w:lineRule="auto"/>
              <w:ind w:left="0" w:firstLine="0"/>
              <w:jc w:val="left"/>
            </w:pPr>
            <w:r>
              <w:t xml:space="preserve">Volný čas, chování v přírodě, kamarádství </w:t>
            </w:r>
          </w:p>
        </w:tc>
      </w:tr>
      <w:tr w:rsidR="00F91B5D" w14:paraId="4E69C4A7"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4019FDD1" w14:textId="77777777" w:rsidR="00F91B5D" w:rsidRDefault="00AA1120">
            <w:pPr>
              <w:spacing w:after="0" w:line="259" w:lineRule="auto"/>
              <w:ind w:left="0" w:right="170" w:firstLine="0"/>
              <w:jc w:val="center"/>
            </w:pPr>
            <w:r>
              <w:t xml:space="preserve">2. </w:t>
            </w:r>
          </w:p>
        </w:tc>
        <w:tc>
          <w:tcPr>
            <w:tcW w:w="7403" w:type="dxa"/>
            <w:tcBorders>
              <w:top w:val="single" w:sz="4" w:space="0" w:color="000000"/>
              <w:left w:val="single" w:sz="12" w:space="0" w:color="000000"/>
              <w:bottom w:val="single" w:sz="4" w:space="0" w:color="000000"/>
              <w:right w:val="single" w:sz="12" w:space="0" w:color="000000"/>
            </w:tcBorders>
          </w:tcPr>
          <w:p w14:paraId="402B0BA0" w14:textId="77777777" w:rsidR="00F91B5D" w:rsidRDefault="00AA1120">
            <w:pPr>
              <w:spacing w:after="0" w:line="259" w:lineRule="auto"/>
              <w:ind w:left="0" w:firstLine="0"/>
              <w:jc w:val="left"/>
            </w:pPr>
            <w:r>
              <w:t xml:space="preserve">Zásady první pomoci </w:t>
            </w:r>
          </w:p>
        </w:tc>
      </w:tr>
      <w:tr w:rsidR="00F91B5D" w14:paraId="0AB47BB3"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4AAA181A" w14:textId="77777777" w:rsidR="00F91B5D" w:rsidRDefault="00AA1120">
            <w:pPr>
              <w:spacing w:after="0" w:line="259" w:lineRule="auto"/>
              <w:ind w:left="0" w:right="170" w:firstLine="0"/>
              <w:jc w:val="center"/>
            </w:pPr>
            <w:r>
              <w:t xml:space="preserve">3. </w:t>
            </w:r>
          </w:p>
        </w:tc>
        <w:tc>
          <w:tcPr>
            <w:tcW w:w="7403" w:type="dxa"/>
            <w:tcBorders>
              <w:top w:val="single" w:sz="4" w:space="0" w:color="000000"/>
              <w:left w:val="single" w:sz="12" w:space="0" w:color="000000"/>
              <w:bottom w:val="single" w:sz="4" w:space="0" w:color="000000"/>
              <w:right w:val="single" w:sz="12" w:space="0" w:color="000000"/>
            </w:tcBorders>
          </w:tcPr>
          <w:p w14:paraId="7A6B8AB0" w14:textId="77777777" w:rsidR="00F91B5D" w:rsidRDefault="00AA1120">
            <w:pPr>
              <w:spacing w:after="0" w:line="259" w:lineRule="auto"/>
              <w:ind w:left="0" w:firstLine="0"/>
              <w:jc w:val="left"/>
            </w:pPr>
            <w:r>
              <w:t xml:space="preserve">Chování dětí ke zvířatům o prázdninách </w:t>
            </w:r>
          </w:p>
        </w:tc>
      </w:tr>
      <w:tr w:rsidR="00F91B5D" w14:paraId="57AF5EC1" w14:textId="77777777">
        <w:trPr>
          <w:trHeight w:val="327"/>
        </w:trPr>
        <w:tc>
          <w:tcPr>
            <w:tcW w:w="1810" w:type="dxa"/>
            <w:tcBorders>
              <w:top w:val="single" w:sz="4" w:space="0" w:color="000000"/>
              <w:left w:val="single" w:sz="12" w:space="0" w:color="000000"/>
              <w:bottom w:val="single" w:sz="4" w:space="0" w:color="000000"/>
              <w:right w:val="single" w:sz="12" w:space="0" w:color="000000"/>
            </w:tcBorders>
          </w:tcPr>
          <w:p w14:paraId="48FA3BF2" w14:textId="77777777" w:rsidR="00F91B5D" w:rsidRDefault="00AA1120">
            <w:pPr>
              <w:spacing w:after="0" w:line="259" w:lineRule="auto"/>
              <w:ind w:left="0" w:right="170" w:firstLine="0"/>
              <w:jc w:val="center"/>
            </w:pPr>
            <w:r>
              <w:t xml:space="preserve">4. </w:t>
            </w:r>
          </w:p>
        </w:tc>
        <w:tc>
          <w:tcPr>
            <w:tcW w:w="7403" w:type="dxa"/>
            <w:tcBorders>
              <w:top w:val="single" w:sz="4" w:space="0" w:color="000000"/>
              <w:left w:val="single" w:sz="12" w:space="0" w:color="000000"/>
              <w:bottom w:val="single" w:sz="4" w:space="0" w:color="000000"/>
              <w:right w:val="single" w:sz="12" w:space="0" w:color="000000"/>
            </w:tcBorders>
          </w:tcPr>
          <w:p w14:paraId="42DA9C6A" w14:textId="77777777" w:rsidR="00F91B5D" w:rsidRDefault="00AA1120">
            <w:pPr>
              <w:spacing w:after="0" w:line="259" w:lineRule="auto"/>
              <w:ind w:left="0" w:firstLine="0"/>
              <w:jc w:val="left"/>
            </w:pPr>
            <w:r>
              <w:t xml:space="preserve">Základy první pomoci </w:t>
            </w:r>
          </w:p>
        </w:tc>
      </w:tr>
      <w:tr w:rsidR="00F91B5D" w14:paraId="1D52B376" w14:textId="77777777">
        <w:trPr>
          <w:trHeight w:val="329"/>
        </w:trPr>
        <w:tc>
          <w:tcPr>
            <w:tcW w:w="1810" w:type="dxa"/>
            <w:tcBorders>
              <w:top w:val="single" w:sz="4" w:space="0" w:color="000000"/>
              <w:left w:val="single" w:sz="12" w:space="0" w:color="000000"/>
              <w:bottom w:val="single" w:sz="4" w:space="0" w:color="000000"/>
              <w:right w:val="single" w:sz="12" w:space="0" w:color="000000"/>
            </w:tcBorders>
          </w:tcPr>
          <w:p w14:paraId="7DD3008E" w14:textId="77777777" w:rsidR="00F91B5D" w:rsidRDefault="00AA1120">
            <w:pPr>
              <w:spacing w:after="0" w:line="259" w:lineRule="auto"/>
              <w:ind w:left="0" w:right="170" w:firstLine="0"/>
              <w:jc w:val="center"/>
            </w:pPr>
            <w:r>
              <w:t xml:space="preserve">5. </w:t>
            </w:r>
          </w:p>
        </w:tc>
        <w:tc>
          <w:tcPr>
            <w:tcW w:w="7403" w:type="dxa"/>
            <w:tcBorders>
              <w:top w:val="single" w:sz="4" w:space="0" w:color="000000"/>
              <w:left w:val="single" w:sz="12" w:space="0" w:color="000000"/>
              <w:bottom w:val="single" w:sz="4" w:space="0" w:color="000000"/>
              <w:right w:val="single" w:sz="12" w:space="0" w:color="000000"/>
            </w:tcBorders>
          </w:tcPr>
          <w:p w14:paraId="22C93DC0" w14:textId="77777777" w:rsidR="00F91B5D" w:rsidRDefault="00AA1120">
            <w:pPr>
              <w:spacing w:after="0" w:line="259" w:lineRule="auto"/>
              <w:ind w:left="0" w:firstLine="0"/>
              <w:jc w:val="left"/>
            </w:pPr>
            <w:r>
              <w:t xml:space="preserve">Úpal, úžeh </w:t>
            </w:r>
          </w:p>
        </w:tc>
      </w:tr>
      <w:tr w:rsidR="00F91B5D" w14:paraId="5BE5C55E" w14:textId="77777777">
        <w:trPr>
          <w:trHeight w:val="326"/>
        </w:trPr>
        <w:tc>
          <w:tcPr>
            <w:tcW w:w="1810" w:type="dxa"/>
            <w:tcBorders>
              <w:top w:val="single" w:sz="4" w:space="0" w:color="000000"/>
              <w:left w:val="single" w:sz="12" w:space="0" w:color="000000"/>
              <w:bottom w:val="single" w:sz="4" w:space="0" w:color="000000"/>
              <w:right w:val="single" w:sz="12" w:space="0" w:color="000000"/>
            </w:tcBorders>
          </w:tcPr>
          <w:p w14:paraId="08BB7F00" w14:textId="77777777" w:rsidR="00F91B5D" w:rsidRDefault="00AA1120">
            <w:pPr>
              <w:spacing w:after="0" w:line="259" w:lineRule="auto"/>
              <w:ind w:left="0" w:right="170" w:firstLine="0"/>
              <w:jc w:val="center"/>
            </w:pPr>
            <w:r>
              <w:t xml:space="preserve">6. </w:t>
            </w:r>
          </w:p>
        </w:tc>
        <w:tc>
          <w:tcPr>
            <w:tcW w:w="7403" w:type="dxa"/>
            <w:tcBorders>
              <w:top w:val="single" w:sz="4" w:space="0" w:color="000000"/>
              <w:left w:val="single" w:sz="12" w:space="0" w:color="000000"/>
              <w:bottom w:val="single" w:sz="4" w:space="0" w:color="000000"/>
              <w:right w:val="single" w:sz="12" w:space="0" w:color="000000"/>
            </w:tcBorders>
          </w:tcPr>
          <w:p w14:paraId="1C03E145" w14:textId="77777777" w:rsidR="00F91B5D" w:rsidRDefault="00AA1120">
            <w:pPr>
              <w:spacing w:after="0" w:line="259" w:lineRule="auto"/>
              <w:ind w:left="0" w:firstLine="0"/>
              <w:jc w:val="left"/>
            </w:pPr>
            <w:r>
              <w:t xml:space="preserve">První pomoc </w:t>
            </w:r>
          </w:p>
        </w:tc>
      </w:tr>
      <w:tr w:rsidR="00F91B5D" w14:paraId="417AA36F" w14:textId="77777777">
        <w:trPr>
          <w:trHeight w:val="336"/>
        </w:trPr>
        <w:tc>
          <w:tcPr>
            <w:tcW w:w="1810" w:type="dxa"/>
            <w:tcBorders>
              <w:top w:val="single" w:sz="4" w:space="0" w:color="000000"/>
              <w:left w:val="single" w:sz="12" w:space="0" w:color="000000"/>
              <w:bottom w:val="single" w:sz="12" w:space="0" w:color="000000"/>
              <w:right w:val="single" w:sz="12" w:space="0" w:color="000000"/>
            </w:tcBorders>
          </w:tcPr>
          <w:p w14:paraId="18D194EC" w14:textId="77777777" w:rsidR="00F91B5D" w:rsidRDefault="00AA1120">
            <w:pPr>
              <w:spacing w:after="0" w:line="259" w:lineRule="auto"/>
              <w:ind w:left="0" w:right="170" w:firstLine="0"/>
              <w:jc w:val="center"/>
            </w:pPr>
            <w:r>
              <w:t xml:space="preserve">8. </w:t>
            </w:r>
          </w:p>
        </w:tc>
        <w:tc>
          <w:tcPr>
            <w:tcW w:w="7403" w:type="dxa"/>
            <w:tcBorders>
              <w:top w:val="single" w:sz="4" w:space="0" w:color="000000"/>
              <w:left w:val="single" w:sz="12" w:space="0" w:color="000000"/>
              <w:bottom w:val="single" w:sz="12" w:space="0" w:color="000000"/>
              <w:right w:val="single" w:sz="12" w:space="0" w:color="000000"/>
            </w:tcBorders>
          </w:tcPr>
          <w:p w14:paraId="3B4AD92F" w14:textId="77777777" w:rsidR="00F91B5D" w:rsidRDefault="00AA1120">
            <w:pPr>
              <w:spacing w:after="0" w:line="259" w:lineRule="auto"/>
              <w:ind w:left="0" w:firstLine="0"/>
              <w:jc w:val="left"/>
            </w:pPr>
            <w:r>
              <w:t xml:space="preserve">První pomoc, zdravá výživa, zdraví </w:t>
            </w:r>
          </w:p>
        </w:tc>
      </w:tr>
    </w:tbl>
    <w:p w14:paraId="18DCBE7B" w14:textId="77777777" w:rsidR="00F91B5D" w:rsidRDefault="00AA1120">
      <w:pPr>
        <w:spacing w:after="287"/>
        <w:ind w:left="-5"/>
      </w:pPr>
      <w:r>
        <w:t xml:space="preserve">Další preventivní aktivity jsou do výuky zařazovány dle vůle a potřeb vyučujícího, který si o nich vede záznam, jenž na konci školního roku odevzdává metodikovi prevence. </w:t>
      </w:r>
    </w:p>
    <w:p w14:paraId="67843066" w14:textId="5E6BA583" w:rsidR="00F91B5D" w:rsidRDefault="00AA1120">
      <w:pPr>
        <w:numPr>
          <w:ilvl w:val="0"/>
          <w:numId w:val="3"/>
        </w:numPr>
        <w:spacing w:after="316" w:line="266" w:lineRule="auto"/>
        <w:ind w:hanging="708"/>
      </w:pPr>
      <w:r>
        <w:rPr>
          <w:b/>
        </w:rPr>
        <w:t>Jednorázové akce</w:t>
      </w:r>
      <w:r w:rsidR="0094462D">
        <w:rPr>
          <w:b/>
        </w:rPr>
        <w:t xml:space="preserve"> – I. A II. stupeň</w:t>
      </w:r>
    </w:p>
    <w:p w14:paraId="5541B057" w14:textId="4090EE4F" w:rsidR="00F91B5D" w:rsidRPr="0094462D" w:rsidRDefault="00AA1120" w:rsidP="0094462D">
      <w:pPr>
        <w:pStyle w:val="Odstavecseseznamem"/>
        <w:numPr>
          <w:ilvl w:val="0"/>
          <w:numId w:val="15"/>
        </w:numPr>
      </w:pPr>
      <w:r w:rsidRPr="0094462D">
        <w:t xml:space="preserve">Halloween </w:t>
      </w:r>
    </w:p>
    <w:p w14:paraId="4BA73A60" w14:textId="203B9A60" w:rsidR="00871B0F" w:rsidRPr="0094462D" w:rsidRDefault="00871B0F" w:rsidP="0094462D">
      <w:pPr>
        <w:pStyle w:val="Odstavecseseznamem"/>
        <w:numPr>
          <w:ilvl w:val="0"/>
          <w:numId w:val="15"/>
        </w:numPr>
      </w:pPr>
      <w:r w:rsidRPr="0094462D">
        <w:t>Branný den</w:t>
      </w:r>
    </w:p>
    <w:p w14:paraId="5416DA0A" w14:textId="77777777" w:rsidR="00F91B5D" w:rsidRPr="0094462D" w:rsidRDefault="00AA1120" w:rsidP="0094462D">
      <w:pPr>
        <w:pStyle w:val="Odstavecseseznamem"/>
        <w:numPr>
          <w:ilvl w:val="0"/>
          <w:numId w:val="15"/>
        </w:numPr>
      </w:pPr>
      <w:r w:rsidRPr="0094462D">
        <w:t xml:space="preserve">Kulturní vystoupení ve škole </w:t>
      </w:r>
    </w:p>
    <w:p w14:paraId="3E1DFD8B" w14:textId="77777777" w:rsidR="0094462D" w:rsidRPr="0094462D" w:rsidRDefault="0094462D" w:rsidP="0094462D">
      <w:pPr>
        <w:pStyle w:val="Odstavecseseznamem"/>
        <w:numPr>
          <w:ilvl w:val="0"/>
          <w:numId w:val="15"/>
        </w:numPr>
      </w:pPr>
      <w:r w:rsidRPr="0094462D">
        <w:t>seznamovací výšlap na rozhlednu ve Vysokém Poli </w:t>
      </w:r>
    </w:p>
    <w:p w14:paraId="1F948C3F" w14:textId="24D54ECF" w:rsidR="0094462D" w:rsidRPr="0094462D" w:rsidRDefault="008D156A" w:rsidP="0094462D">
      <w:pPr>
        <w:pStyle w:val="Odstavecseseznamem"/>
        <w:numPr>
          <w:ilvl w:val="0"/>
          <w:numId w:val="15"/>
        </w:numPr>
      </w:pPr>
      <w:r>
        <w:t>S</w:t>
      </w:r>
      <w:r w:rsidR="0094462D" w:rsidRPr="0094462D">
        <w:t>polečná vycházka žáků 1. třídy a MŠ </w:t>
      </w:r>
    </w:p>
    <w:p w14:paraId="1493D53E" w14:textId="77777777" w:rsidR="00F91B5D" w:rsidRPr="0094462D" w:rsidRDefault="00AA1120" w:rsidP="0094462D">
      <w:pPr>
        <w:pStyle w:val="Odstavecseseznamem"/>
        <w:numPr>
          <w:ilvl w:val="0"/>
          <w:numId w:val="15"/>
        </w:numPr>
      </w:pPr>
      <w:r w:rsidRPr="0094462D">
        <w:t xml:space="preserve">Dopravní soutěž – průkaz cyklisty </w:t>
      </w:r>
    </w:p>
    <w:p w14:paraId="06686D50" w14:textId="77777777" w:rsidR="00F91B5D" w:rsidRPr="0094462D" w:rsidRDefault="00AA1120" w:rsidP="0094462D">
      <w:pPr>
        <w:pStyle w:val="Odstavecseseznamem"/>
        <w:numPr>
          <w:ilvl w:val="0"/>
          <w:numId w:val="15"/>
        </w:numPr>
      </w:pPr>
      <w:r w:rsidRPr="0094462D">
        <w:t xml:space="preserve">Plavecký výcvik </w:t>
      </w:r>
    </w:p>
    <w:p w14:paraId="187230AF" w14:textId="0FDCFD5D" w:rsidR="0094462D" w:rsidRPr="0094462D" w:rsidRDefault="00AA1120" w:rsidP="0094462D">
      <w:pPr>
        <w:pStyle w:val="Odstavecseseznamem"/>
        <w:numPr>
          <w:ilvl w:val="0"/>
          <w:numId w:val="15"/>
        </w:numPr>
      </w:pPr>
      <w:r w:rsidRPr="0094462D">
        <w:t>Přespání v</w:t>
      </w:r>
      <w:r w:rsidR="0094462D" w:rsidRPr="0094462D">
        <w:t> </w:t>
      </w:r>
      <w:r w:rsidRPr="0094462D">
        <w:t>tělocvičně</w:t>
      </w:r>
    </w:p>
    <w:p w14:paraId="6C5B6BDF" w14:textId="102F2B99" w:rsidR="0094462D" w:rsidRPr="0094462D" w:rsidRDefault="008D156A" w:rsidP="0094462D">
      <w:pPr>
        <w:pStyle w:val="Odstavecseseznamem"/>
        <w:numPr>
          <w:ilvl w:val="0"/>
          <w:numId w:val="15"/>
        </w:numPr>
        <w:rPr>
          <w:color w:val="auto"/>
        </w:rPr>
      </w:pPr>
      <w:proofErr w:type="spellStart"/>
      <w:r>
        <w:rPr>
          <w:rStyle w:val="normaltextrun"/>
          <w:szCs w:val="24"/>
        </w:rPr>
        <w:t>F</w:t>
      </w:r>
      <w:r w:rsidR="0094462D" w:rsidRPr="0094462D">
        <w:rPr>
          <w:rStyle w:val="normaltextrun"/>
          <w:szCs w:val="24"/>
        </w:rPr>
        <w:t>ašanková</w:t>
      </w:r>
      <w:proofErr w:type="spellEnd"/>
      <w:r w:rsidR="0094462D" w:rsidRPr="0094462D">
        <w:rPr>
          <w:rStyle w:val="normaltextrun"/>
          <w:szCs w:val="24"/>
        </w:rPr>
        <w:t xml:space="preserve"> obchůzka – </w:t>
      </w:r>
      <w:proofErr w:type="spellStart"/>
      <w:r w:rsidR="0094462D" w:rsidRPr="0094462D">
        <w:rPr>
          <w:rStyle w:val="normaltextrun"/>
          <w:szCs w:val="24"/>
        </w:rPr>
        <w:t>Úježďánek</w:t>
      </w:r>
      <w:proofErr w:type="spellEnd"/>
      <w:r w:rsidR="0094462D" w:rsidRPr="0094462D">
        <w:rPr>
          <w:rStyle w:val="normaltextrun"/>
          <w:szCs w:val="24"/>
        </w:rPr>
        <w:t xml:space="preserve">  </w:t>
      </w:r>
      <w:r w:rsidR="0094462D" w:rsidRPr="0094462D">
        <w:rPr>
          <w:rStyle w:val="eop"/>
          <w:szCs w:val="24"/>
        </w:rPr>
        <w:t> </w:t>
      </w:r>
    </w:p>
    <w:p w14:paraId="0A462C8C" w14:textId="77777777" w:rsidR="0094462D" w:rsidRPr="0094462D" w:rsidRDefault="0094462D" w:rsidP="0094462D">
      <w:pPr>
        <w:pStyle w:val="Odstavecseseznamem"/>
        <w:numPr>
          <w:ilvl w:val="0"/>
          <w:numId w:val="15"/>
        </w:numPr>
      </w:pPr>
      <w:r w:rsidRPr="0094462D">
        <w:rPr>
          <w:rStyle w:val="normaltextrun"/>
          <w:szCs w:val="24"/>
        </w:rPr>
        <w:t>karnevalové vyučování s diskotékou</w:t>
      </w:r>
      <w:r w:rsidRPr="0094462D">
        <w:rPr>
          <w:rStyle w:val="eop"/>
          <w:szCs w:val="24"/>
        </w:rPr>
        <w:t> </w:t>
      </w:r>
    </w:p>
    <w:p w14:paraId="4127A4F1" w14:textId="77777777" w:rsidR="0094462D" w:rsidRPr="0094462D" w:rsidRDefault="0094462D" w:rsidP="0094462D">
      <w:pPr>
        <w:pStyle w:val="Odstavecseseznamem"/>
        <w:numPr>
          <w:ilvl w:val="0"/>
          <w:numId w:val="15"/>
        </w:numPr>
      </w:pPr>
      <w:r w:rsidRPr="0094462D">
        <w:rPr>
          <w:rStyle w:val="normaltextrun"/>
          <w:szCs w:val="24"/>
        </w:rPr>
        <w:t>Valentýnský den</w:t>
      </w:r>
      <w:r w:rsidRPr="0094462D">
        <w:rPr>
          <w:rStyle w:val="eop"/>
          <w:szCs w:val="24"/>
        </w:rPr>
        <w:t> </w:t>
      </w:r>
    </w:p>
    <w:p w14:paraId="2BC38D2D" w14:textId="11BD6986" w:rsidR="00F91B5D" w:rsidRDefault="0094462D" w:rsidP="0094462D">
      <w:pPr>
        <w:pStyle w:val="Odstavecseseznamem"/>
        <w:numPr>
          <w:ilvl w:val="0"/>
          <w:numId w:val="15"/>
        </w:numPr>
        <w:rPr>
          <w:rStyle w:val="eop"/>
        </w:rPr>
      </w:pPr>
      <w:r w:rsidRPr="0094462D">
        <w:rPr>
          <w:rStyle w:val="normaltextrun"/>
          <w:szCs w:val="24"/>
        </w:rPr>
        <w:t>3. Nultá školička</w:t>
      </w:r>
      <w:r w:rsidRPr="0094462D">
        <w:rPr>
          <w:rStyle w:val="eop"/>
          <w:szCs w:val="24"/>
        </w:rPr>
        <w:t> </w:t>
      </w:r>
    </w:p>
    <w:p w14:paraId="0D6FB0D2" w14:textId="60FE4AF8" w:rsidR="0094462D" w:rsidRPr="0094462D" w:rsidRDefault="008D156A" w:rsidP="0094462D">
      <w:pPr>
        <w:pStyle w:val="Odstavecseseznamem"/>
        <w:numPr>
          <w:ilvl w:val="0"/>
          <w:numId w:val="15"/>
        </w:numPr>
        <w:rPr>
          <w:color w:val="auto"/>
        </w:rPr>
      </w:pPr>
      <w:r>
        <w:rPr>
          <w:color w:val="auto"/>
        </w:rPr>
        <w:t>O</w:t>
      </w:r>
      <w:r w:rsidR="0094462D" w:rsidRPr="0094462D">
        <w:rPr>
          <w:color w:val="auto"/>
        </w:rPr>
        <w:t>rientační závod pro 1. stupeň </w:t>
      </w:r>
    </w:p>
    <w:p w14:paraId="2A860249" w14:textId="2E8E52D4" w:rsidR="0094462D" w:rsidRPr="0094462D" w:rsidRDefault="0094462D" w:rsidP="0094462D">
      <w:pPr>
        <w:pStyle w:val="Odstavecseseznamem"/>
        <w:numPr>
          <w:ilvl w:val="0"/>
          <w:numId w:val="15"/>
        </w:numPr>
        <w:rPr>
          <w:color w:val="auto"/>
        </w:rPr>
      </w:pPr>
      <w:r w:rsidRPr="0094462D">
        <w:rPr>
          <w:color w:val="auto"/>
        </w:rPr>
        <w:t xml:space="preserve">Vystoupení pro </w:t>
      </w:r>
      <w:proofErr w:type="gramStart"/>
      <w:r w:rsidRPr="0094462D">
        <w:rPr>
          <w:color w:val="auto"/>
        </w:rPr>
        <w:t xml:space="preserve">seniory - </w:t>
      </w:r>
      <w:proofErr w:type="spellStart"/>
      <w:r w:rsidRPr="0094462D">
        <w:rPr>
          <w:color w:val="auto"/>
        </w:rPr>
        <w:t>Úježďánek</w:t>
      </w:r>
      <w:proofErr w:type="spellEnd"/>
      <w:proofErr w:type="gramEnd"/>
    </w:p>
    <w:p w14:paraId="48AFACBF" w14:textId="77777777" w:rsidR="00F91B5D" w:rsidRPr="0094462D" w:rsidRDefault="00AA1120" w:rsidP="0094462D">
      <w:pPr>
        <w:pStyle w:val="Odstavecseseznamem"/>
        <w:numPr>
          <w:ilvl w:val="0"/>
          <w:numId w:val="15"/>
        </w:numPr>
      </w:pPr>
      <w:r w:rsidRPr="0094462D">
        <w:t xml:space="preserve">Den Země </w:t>
      </w:r>
    </w:p>
    <w:p w14:paraId="1682FCB9" w14:textId="77777777" w:rsidR="00F91B5D" w:rsidRPr="0094462D" w:rsidRDefault="00AA1120" w:rsidP="0094462D">
      <w:pPr>
        <w:pStyle w:val="Odstavecseseznamem"/>
        <w:numPr>
          <w:ilvl w:val="0"/>
          <w:numId w:val="15"/>
        </w:numPr>
      </w:pPr>
      <w:r w:rsidRPr="0094462D">
        <w:lastRenderedPageBreak/>
        <w:t xml:space="preserve">Den matek </w:t>
      </w:r>
    </w:p>
    <w:p w14:paraId="3A25F6CF" w14:textId="77777777" w:rsidR="00F91B5D" w:rsidRPr="0094462D" w:rsidRDefault="00AA1120" w:rsidP="0094462D">
      <w:pPr>
        <w:pStyle w:val="Odstavecseseznamem"/>
        <w:numPr>
          <w:ilvl w:val="0"/>
          <w:numId w:val="15"/>
        </w:numPr>
      </w:pPr>
      <w:r w:rsidRPr="0094462D">
        <w:t xml:space="preserve">Den dětí </w:t>
      </w:r>
    </w:p>
    <w:p w14:paraId="5D7A467A" w14:textId="77777777" w:rsidR="00F91B5D" w:rsidRPr="0094462D" w:rsidRDefault="00AA1120" w:rsidP="0094462D">
      <w:pPr>
        <w:pStyle w:val="Odstavecseseznamem"/>
        <w:numPr>
          <w:ilvl w:val="0"/>
          <w:numId w:val="15"/>
        </w:numPr>
      </w:pPr>
      <w:r w:rsidRPr="0094462D">
        <w:t xml:space="preserve">Pochodové cvičení </w:t>
      </w:r>
    </w:p>
    <w:p w14:paraId="36EEAA03" w14:textId="77777777" w:rsidR="00F91B5D" w:rsidRPr="0094462D" w:rsidRDefault="00AA1120" w:rsidP="0094462D">
      <w:pPr>
        <w:pStyle w:val="Odstavecseseznamem"/>
        <w:numPr>
          <w:ilvl w:val="0"/>
          <w:numId w:val="15"/>
        </w:numPr>
      </w:pPr>
      <w:r w:rsidRPr="0094462D">
        <w:t xml:space="preserve">Zdravé zuby </w:t>
      </w:r>
    </w:p>
    <w:p w14:paraId="100DB659" w14:textId="2EF536E1" w:rsidR="00F91B5D" w:rsidRPr="0094462D" w:rsidRDefault="00AA1120" w:rsidP="0094462D">
      <w:pPr>
        <w:pStyle w:val="Odstavecseseznamem"/>
        <w:numPr>
          <w:ilvl w:val="0"/>
          <w:numId w:val="15"/>
        </w:numPr>
      </w:pPr>
      <w:r w:rsidRPr="0094462D">
        <w:t xml:space="preserve">Matematický klokan, </w:t>
      </w:r>
      <w:proofErr w:type="spellStart"/>
      <w:r w:rsidRPr="0094462D">
        <w:t>Pythagoriáda</w:t>
      </w:r>
      <w:proofErr w:type="spellEnd"/>
      <w:r w:rsidR="00EE008F" w:rsidRPr="0094462D">
        <w:t>, zeměpisná olympiáda, biologická olympiáda, mladý chemik, dějepisná olympiáda</w:t>
      </w:r>
    </w:p>
    <w:p w14:paraId="3D50859E" w14:textId="77777777" w:rsidR="00F91B5D" w:rsidRPr="0094462D" w:rsidRDefault="00AA1120" w:rsidP="0094462D">
      <w:pPr>
        <w:pStyle w:val="Odstavecseseznamem"/>
        <w:numPr>
          <w:ilvl w:val="0"/>
          <w:numId w:val="15"/>
        </w:numPr>
      </w:pPr>
      <w:r w:rsidRPr="0094462D">
        <w:t xml:space="preserve">Bobřík informatiky </w:t>
      </w:r>
    </w:p>
    <w:p w14:paraId="316D34C3" w14:textId="6ADE4CD3" w:rsidR="00F91B5D" w:rsidRPr="0094462D" w:rsidRDefault="00EE008F" w:rsidP="0094462D">
      <w:pPr>
        <w:pStyle w:val="Odstavecseseznamem"/>
        <w:numPr>
          <w:ilvl w:val="0"/>
          <w:numId w:val="15"/>
        </w:numPr>
      </w:pPr>
      <w:r w:rsidRPr="0094462D">
        <w:t>Zlín</w:t>
      </w:r>
      <w:r w:rsidR="00AA1120" w:rsidRPr="0094462D">
        <w:t xml:space="preserve">, Úřad práce </w:t>
      </w:r>
    </w:p>
    <w:p w14:paraId="458DDCAE" w14:textId="77777777" w:rsidR="00F91B5D" w:rsidRPr="0094462D" w:rsidRDefault="00AA1120" w:rsidP="0094462D">
      <w:pPr>
        <w:pStyle w:val="Odstavecseseznamem"/>
        <w:numPr>
          <w:ilvl w:val="0"/>
          <w:numId w:val="15"/>
        </w:numPr>
      </w:pPr>
      <w:r w:rsidRPr="0094462D">
        <w:t xml:space="preserve">Beseda s rodiči vycházejících žáků, volba povolání </w:t>
      </w:r>
    </w:p>
    <w:p w14:paraId="6E57CFC2" w14:textId="548B44C0" w:rsidR="00F91B5D" w:rsidRDefault="00AA1120" w:rsidP="0094462D">
      <w:pPr>
        <w:pStyle w:val="Odstavecseseznamem"/>
        <w:numPr>
          <w:ilvl w:val="0"/>
          <w:numId w:val="15"/>
        </w:numPr>
      </w:pPr>
      <w:r w:rsidRPr="0094462D">
        <w:t xml:space="preserve">Sběr papíru </w:t>
      </w:r>
    </w:p>
    <w:p w14:paraId="472E1133" w14:textId="5A485063" w:rsidR="000F1B98" w:rsidRDefault="000F1B98" w:rsidP="00B91749">
      <w:pPr>
        <w:pStyle w:val="Odstavecseseznamem"/>
        <w:numPr>
          <w:ilvl w:val="0"/>
          <w:numId w:val="15"/>
        </w:numPr>
      </w:pPr>
      <w:r>
        <w:t>Přednáška Policie ČR</w:t>
      </w:r>
    </w:p>
    <w:p w14:paraId="343F27A9" w14:textId="144DA7B2" w:rsidR="000F1B98" w:rsidRDefault="000F1B98" w:rsidP="0094462D">
      <w:pPr>
        <w:pStyle w:val="Odstavecseseznamem"/>
        <w:numPr>
          <w:ilvl w:val="0"/>
          <w:numId w:val="15"/>
        </w:numPr>
      </w:pPr>
      <w:r>
        <w:t>Adaptační kurz pro 6. třídu</w:t>
      </w:r>
    </w:p>
    <w:p w14:paraId="0227249F" w14:textId="29ADEADB" w:rsidR="000F1B98" w:rsidRDefault="00AA3F3F" w:rsidP="0094462D">
      <w:pPr>
        <w:pStyle w:val="Odstavecseseznamem"/>
        <w:numPr>
          <w:ilvl w:val="0"/>
          <w:numId w:val="15"/>
        </w:numPr>
      </w:pPr>
      <w:r>
        <w:t>Přednáška o dospívání</w:t>
      </w:r>
    </w:p>
    <w:p w14:paraId="21EC9126" w14:textId="43B4A729" w:rsidR="00AA3F3F" w:rsidRDefault="0058360D" w:rsidP="0094462D">
      <w:pPr>
        <w:pStyle w:val="Odstavecseseznamem"/>
        <w:numPr>
          <w:ilvl w:val="0"/>
          <w:numId w:val="15"/>
        </w:numPr>
      </w:pPr>
      <w:r>
        <w:t xml:space="preserve">Přednáška o </w:t>
      </w:r>
      <w:r w:rsidR="0025324A">
        <w:t>sexuálně přenosných chorobách</w:t>
      </w:r>
    </w:p>
    <w:p w14:paraId="0C92DB8D" w14:textId="329E0999" w:rsidR="0058360D" w:rsidRDefault="0058360D" w:rsidP="0094462D">
      <w:pPr>
        <w:pStyle w:val="Odstavecseseznamem"/>
        <w:numPr>
          <w:ilvl w:val="0"/>
          <w:numId w:val="15"/>
        </w:numPr>
      </w:pPr>
      <w:r>
        <w:t>Sbírka na pomoc nemocným rakovinou</w:t>
      </w:r>
    </w:p>
    <w:p w14:paraId="47AEA5BA" w14:textId="0A90C889" w:rsidR="008F1ADE" w:rsidRDefault="0058360D" w:rsidP="0025324A">
      <w:pPr>
        <w:pStyle w:val="Odstavecseseznamem"/>
        <w:numPr>
          <w:ilvl w:val="0"/>
          <w:numId w:val="15"/>
        </w:numPr>
      </w:pPr>
      <w:r>
        <w:t xml:space="preserve">Přednáška o </w:t>
      </w:r>
      <w:r w:rsidR="0025324A">
        <w:t>bezpečném chování na internetu</w:t>
      </w:r>
    </w:p>
    <w:p w14:paraId="6F69D3A8" w14:textId="05BAA821" w:rsidR="0025324A" w:rsidRDefault="0025324A" w:rsidP="0025324A">
      <w:pPr>
        <w:pStyle w:val="Odstavecseseznamem"/>
        <w:numPr>
          <w:ilvl w:val="0"/>
          <w:numId w:val="15"/>
        </w:numPr>
      </w:pPr>
      <w:r>
        <w:t xml:space="preserve">Přednáška o vlivu sociálních sítí a </w:t>
      </w:r>
      <w:proofErr w:type="spellStart"/>
      <w:r>
        <w:t>hoaxech</w:t>
      </w:r>
      <w:proofErr w:type="spellEnd"/>
    </w:p>
    <w:p w14:paraId="64D0B1A8" w14:textId="77777777" w:rsidR="0025324A" w:rsidRPr="0094462D" w:rsidRDefault="0025324A" w:rsidP="0025324A">
      <w:pPr>
        <w:pStyle w:val="Odstavecseseznamem"/>
        <w:ind w:left="1286" w:firstLine="0"/>
      </w:pPr>
    </w:p>
    <w:p w14:paraId="6A98BBC2" w14:textId="77777777" w:rsidR="00E02548" w:rsidRPr="00E02548" w:rsidRDefault="00AA1120" w:rsidP="00837354">
      <w:pPr>
        <w:numPr>
          <w:ilvl w:val="0"/>
          <w:numId w:val="3"/>
        </w:numPr>
        <w:spacing w:after="213" w:line="331" w:lineRule="auto"/>
        <w:ind w:firstLine="0"/>
        <w:rPr>
          <w:color w:val="auto"/>
        </w:rPr>
      </w:pPr>
      <w:r w:rsidRPr="008B6A0B">
        <w:rPr>
          <w:b/>
          <w:color w:val="auto"/>
        </w:rPr>
        <w:t xml:space="preserve">Preventivní programy </w:t>
      </w:r>
      <w:r>
        <w:t xml:space="preserve">Na tento školní rok je v plánu pokračovat hlavně v komplexním primárně preventivním programu prostřednictvím organizace </w:t>
      </w:r>
      <w:r w:rsidR="00C3798E">
        <w:t>ZEBRA</w:t>
      </w:r>
      <w:r>
        <w:t>, který je zaměřený na upevňování pozitivních vztahů mezi žáky.</w:t>
      </w:r>
      <w:r w:rsidR="00C3798E">
        <w:t xml:space="preserve"> Tato organizace nám též pomáhá řešit akutní problémy s žáky, či rodiči.</w:t>
      </w:r>
      <w:r>
        <w:t xml:space="preserve"> </w:t>
      </w:r>
    </w:p>
    <w:p w14:paraId="31258C46" w14:textId="4C77DA32" w:rsidR="00B91749" w:rsidRPr="008B6A0B" w:rsidRDefault="00B91749" w:rsidP="00837354">
      <w:pPr>
        <w:numPr>
          <w:ilvl w:val="0"/>
          <w:numId w:val="3"/>
        </w:numPr>
        <w:spacing w:after="213" w:line="331" w:lineRule="auto"/>
        <w:ind w:firstLine="0"/>
        <w:rPr>
          <w:color w:val="auto"/>
        </w:rPr>
      </w:pPr>
      <w:r w:rsidRPr="008B6A0B">
        <w:rPr>
          <w:color w:val="auto"/>
        </w:rPr>
        <w:t xml:space="preserve">Minulý rok byl preventivní plán zaměřený na </w:t>
      </w:r>
      <w:r w:rsidR="00E02548">
        <w:rPr>
          <w:color w:val="auto"/>
        </w:rPr>
        <w:t>nikotinové výrobky</w:t>
      </w:r>
      <w:r w:rsidRPr="008B6A0B">
        <w:rPr>
          <w:color w:val="auto"/>
        </w:rPr>
        <w:t xml:space="preserve"> a její</w:t>
      </w:r>
      <w:r w:rsidR="00E02548">
        <w:rPr>
          <w:color w:val="auto"/>
        </w:rPr>
        <w:t>ch</w:t>
      </w:r>
      <w:r w:rsidRPr="008B6A0B">
        <w:rPr>
          <w:color w:val="auto"/>
        </w:rPr>
        <w:t xml:space="preserve"> rizika, tento rok se zaměřujeme skrze přednášku a preventivní program na téma </w:t>
      </w:r>
      <w:r w:rsidR="00E02548">
        <w:rPr>
          <w:color w:val="auto"/>
        </w:rPr>
        <w:t xml:space="preserve">kyberprostoru a sociálních sítí a v rámci prvního stupně na bezpečné chování na internetu. </w:t>
      </w:r>
      <w:r w:rsidRPr="008B6A0B">
        <w:rPr>
          <w:color w:val="auto"/>
        </w:rPr>
        <w:t>(</w:t>
      </w:r>
      <w:r w:rsidR="00E02548">
        <w:rPr>
          <w:color w:val="auto"/>
        </w:rPr>
        <w:t>4</w:t>
      </w:r>
      <w:r w:rsidRPr="008B6A0B">
        <w:rPr>
          <w:color w:val="auto"/>
        </w:rPr>
        <w:t>. – 9. ročník)</w:t>
      </w:r>
    </w:p>
    <w:p w14:paraId="168AD2BB" w14:textId="2C22A4E5" w:rsidR="00B91749" w:rsidRDefault="00E02548" w:rsidP="00B91749">
      <w:pPr>
        <w:spacing w:after="213" w:line="331" w:lineRule="auto"/>
        <w:ind w:left="708" w:firstLine="0"/>
      </w:pPr>
      <w:r>
        <w:t>V devátém ročníku je naplánovaná přednáška na téma sexuálně přenosných chorob, která se minulý rok velmi osvědčila, žáci se též naučili</w:t>
      </w:r>
      <w:r w:rsidR="005F4B21">
        <w:t>,</w:t>
      </w:r>
      <w:r>
        <w:t xml:space="preserve"> jak nasazovat prezervativ.</w:t>
      </w:r>
    </w:p>
    <w:p w14:paraId="1B270EAE" w14:textId="6748BB2F" w:rsidR="00E02548" w:rsidRDefault="00E02548" w:rsidP="00B91749">
      <w:pPr>
        <w:spacing w:after="213" w:line="331" w:lineRule="auto"/>
        <w:ind w:left="708" w:firstLine="0"/>
      </w:pPr>
      <w:r>
        <w:t>V rámci orientace na pracovním trhu se paní výchovná poradkyně účastní s žáky 9. ročníků workshopu řemesel či programu „Měj svůj směr“ – kariéra.</w:t>
      </w:r>
    </w:p>
    <w:p w14:paraId="57797182" w14:textId="263FAA60" w:rsidR="00B91749" w:rsidRPr="00B91749" w:rsidRDefault="00E02548" w:rsidP="00424F03">
      <w:pPr>
        <w:spacing w:after="213" w:line="331" w:lineRule="auto"/>
        <w:ind w:left="708" w:firstLine="0"/>
      </w:pPr>
      <w:r>
        <w:t xml:space="preserve">Paní speciální pedagožka se tento rok zaměří na </w:t>
      </w:r>
      <w:r w:rsidR="005450F0">
        <w:t>tzv. depistáže, tedy vědomé, cílené a včasné vyhledávání osob s určitým problémem, rizikem nebo specifickými potřebami ještě předtím, než se stav naplno projeví nebo zhorší.</w:t>
      </w:r>
    </w:p>
    <w:p w14:paraId="083C8775" w14:textId="77777777" w:rsidR="00F91B5D" w:rsidRPr="00C3798E" w:rsidRDefault="00AA1120">
      <w:pPr>
        <w:numPr>
          <w:ilvl w:val="0"/>
          <w:numId w:val="3"/>
        </w:numPr>
        <w:spacing w:after="294" w:line="266" w:lineRule="auto"/>
        <w:ind w:hanging="708"/>
        <w:rPr>
          <w:color w:val="auto"/>
        </w:rPr>
      </w:pPr>
      <w:r w:rsidRPr="00C3798E">
        <w:rPr>
          <w:b/>
          <w:color w:val="auto"/>
        </w:rPr>
        <w:t xml:space="preserve">Stanovení konzultačních hodin pro setkání žáků s metodikem prevence </w:t>
      </w:r>
    </w:p>
    <w:p w14:paraId="15253F57" w14:textId="6A5E14A3" w:rsidR="00F91B5D" w:rsidRDefault="00AA1120">
      <w:pPr>
        <w:spacing w:after="285"/>
      </w:pPr>
      <w:r>
        <w:t xml:space="preserve">Konzultační hodiny pro žáky jsou </w:t>
      </w:r>
      <w:r w:rsidR="00C3798E">
        <w:t>každý čtvrtek od 7.30 – 7.50</w:t>
      </w:r>
      <w:r>
        <w:t xml:space="preserve"> v</w:t>
      </w:r>
      <w:r w:rsidR="00C3798E">
        <w:t> </w:t>
      </w:r>
      <w:r>
        <w:t>ka</w:t>
      </w:r>
      <w:r w:rsidR="00C3798E">
        <w:t>binetu metodika prevence</w:t>
      </w:r>
      <w:r>
        <w:t xml:space="preserve">, případně kdykoli po domluvě. Problémy a dotazy jsou řešeny na místě a je o nich veden záznam. </w:t>
      </w:r>
    </w:p>
    <w:p w14:paraId="50FBAA0C" w14:textId="0A671B91" w:rsidR="00F91B5D" w:rsidRDefault="00AA1120">
      <w:pPr>
        <w:numPr>
          <w:ilvl w:val="0"/>
          <w:numId w:val="3"/>
        </w:numPr>
        <w:spacing w:after="127" w:line="416" w:lineRule="auto"/>
        <w:ind w:hanging="708"/>
      </w:pPr>
      <w:r>
        <w:rPr>
          <w:b/>
        </w:rPr>
        <w:lastRenderedPageBreak/>
        <w:t xml:space="preserve">Schránka </w:t>
      </w:r>
      <w:r w:rsidR="00EE008F">
        <w:rPr>
          <w:b/>
        </w:rPr>
        <w:t xml:space="preserve">důvěry </w:t>
      </w:r>
      <w:r>
        <w:t>Schránk</w:t>
      </w:r>
      <w:r w:rsidR="00C3798E">
        <w:t>a</w:t>
      </w:r>
      <w:r>
        <w:t xml:space="preserve"> </w:t>
      </w:r>
      <w:r w:rsidR="00EE008F">
        <w:t>důvěry se nachází v přízemí školy</w:t>
      </w:r>
      <w:r>
        <w:t xml:space="preserve">, </w:t>
      </w:r>
      <w:r w:rsidR="00EE008F">
        <w:t>průběžně ji vybírá a vyhodnocuje ZŘŠ.</w:t>
      </w:r>
    </w:p>
    <w:p w14:paraId="342E4C75" w14:textId="77777777" w:rsidR="00E02548" w:rsidRPr="00E02548" w:rsidRDefault="00B91749" w:rsidP="00E02548">
      <w:pPr>
        <w:numPr>
          <w:ilvl w:val="0"/>
          <w:numId w:val="3"/>
        </w:numPr>
        <w:spacing w:after="127" w:line="416" w:lineRule="auto"/>
        <w:ind w:hanging="708"/>
      </w:pPr>
      <w:r>
        <w:rPr>
          <w:b/>
        </w:rPr>
        <w:t xml:space="preserve">Parlament </w:t>
      </w:r>
      <w:r w:rsidR="00E02548" w:rsidRPr="00E02548">
        <w:t>V uplynulém školním roce se školní parlament postupně zapojoval do života školy a dařilo se aktivizovat zejména několik žáků, kteří se podíleli na návrzích a realizaci aktivit pro své spolužáky. Parlament se věnoval také zjišťování názorů žáků na dění ve škole a hledání možností, jak školní prostředí zpříjemnit. V novém školním roce chceme na tuto činnost navázat a posílit především aktivní zapojení žáků, jejich odpovědnost a spolupráci napříč ročníky. Plánujeme realizaci menších školních projektů a tematických akcí, ankety mezi žáky, sběr podnětů ke zlepšení života školy a podporu aktivit zaměřených na dobré vztahy, spolupráci, respekt a prevenci rizikového chování. Důraz bude kladen na to, aby žáci nebyli pouze účastníky, ale sami přicházeli s nápady, přebírali za ně odpovědnost a mohli vidět konkrétní výsledky své práce.</w:t>
      </w:r>
    </w:p>
    <w:p w14:paraId="3099422C" w14:textId="1EC2D9E8" w:rsidR="00B91749" w:rsidRDefault="00B91749" w:rsidP="00E02548">
      <w:pPr>
        <w:spacing w:after="127" w:line="416" w:lineRule="auto"/>
        <w:ind w:left="0" w:firstLine="0"/>
      </w:pPr>
    </w:p>
    <w:p w14:paraId="53D4C1D2" w14:textId="5A3BCC5D" w:rsidR="00F91B5D" w:rsidRDefault="00AA1120" w:rsidP="00EE008F">
      <w:pPr>
        <w:numPr>
          <w:ilvl w:val="0"/>
          <w:numId w:val="3"/>
        </w:numPr>
        <w:spacing w:after="168" w:line="338" w:lineRule="auto"/>
        <w:ind w:hanging="708"/>
      </w:pPr>
      <w:r>
        <w:rPr>
          <w:b/>
        </w:rPr>
        <w:t xml:space="preserve">Trávení volného času během přestávek </w:t>
      </w:r>
      <w:r>
        <w:t xml:space="preserve">V budově školy je zřízena relaxační místnost která slouží žákům pro trávení volných chvil. </w:t>
      </w:r>
      <w:r w:rsidR="00EE008F">
        <w:t>V místnosti je malý ping-</w:t>
      </w:r>
      <w:proofErr w:type="spellStart"/>
      <w:r w:rsidR="00EE008F">
        <w:t>pongový</w:t>
      </w:r>
      <w:proofErr w:type="spellEnd"/>
      <w:r w:rsidR="00EE008F">
        <w:t xml:space="preserve"> stůl a stolní fotbálek, další fotbálek je v přízemí školy pro potřeby žáků prvního stupně.</w:t>
      </w:r>
    </w:p>
    <w:p w14:paraId="241C6EFB" w14:textId="77777777" w:rsidR="00F91B5D" w:rsidRDefault="00AA1120">
      <w:pPr>
        <w:pStyle w:val="Nadpis2"/>
        <w:ind w:left="-5"/>
      </w:pPr>
      <w:r>
        <w:t xml:space="preserve">VIII. Metodické pomůcky, informace, kontakty </w:t>
      </w:r>
    </w:p>
    <w:p w14:paraId="71DA56EB" w14:textId="77777777" w:rsidR="00F91B5D" w:rsidRDefault="00AA1120">
      <w:pPr>
        <w:numPr>
          <w:ilvl w:val="0"/>
          <w:numId w:val="4"/>
        </w:numPr>
        <w:spacing w:after="4" w:line="266" w:lineRule="auto"/>
        <w:ind w:hanging="566"/>
        <w:jc w:val="left"/>
      </w:pPr>
      <w:r>
        <w:rPr>
          <w:b/>
        </w:rPr>
        <w:t>Materiály pro potřeby metodika prevence a ostatních pedagogů</w:t>
      </w:r>
      <w:r>
        <w:rPr>
          <w:b/>
          <w:sz w:val="22"/>
        </w:rPr>
        <w:t xml:space="preserve"> </w:t>
      </w:r>
    </w:p>
    <w:p w14:paraId="60455700" w14:textId="77777777" w:rsidR="00F91B5D" w:rsidRDefault="00AA1120">
      <w:pPr>
        <w:spacing w:after="95" w:line="259" w:lineRule="auto"/>
        <w:ind w:left="0" w:firstLine="0"/>
        <w:jc w:val="left"/>
      </w:pPr>
      <w:r>
        <w:rPr>
          <w:sz w:val="20"/>
        </w:rPr>
        <w:t xml:space="preserve"> </w:t>
      </w:r>
    </w:p>
    <w:p w14:paraId="75E3F934" w14:textId="4DAC7D3D" w:rsidR="00D13429" w:rsidRDefault="00AA1120" w:rsidP="00D13429">
      <w:pPr>
        <w:spacing w:after="287"/>
      </w:pPr>
      <w:r>
        <w:t>Metodické pomůcky a materiály v různých formách mají k dispozici všichni pedagogové, kteří je dle potřeby využívají a pravidelně zařazují do výuky. Pro pedagogy je ve sborovně či u metodika prevence dále k dispozici Krizový plán školy, Minimální bezpečnostní standart, přílohy MŠMT k prevenci rizikového chování a dále metodika pro práci v třídnických hodinách. Další propagační a preventivní materiály jsou k dispozici i u výchovného poradce. Dále usilujeme o rozšíření publikací zaměřených na prevenci, výchovné poradenství a další užitečné informace</w:t>
      </w:r>
    </w:p>
    <w:p w14:paraId="0BA280C7" w14:textId="31BAA788" w:rsidR="00F91B5D" w:rsidRDefault="00AA1120" w:rsidP="00D13429">
      <w:pPr>
        <w:spacing w:after="287"/>
      </w:pPr>
      <w:r>
        <w:rPr>
          <w:b/>
        </w:rPr>
        <w:t xml:space="preserve">Nástěnka metodika prevence </w:t>
      </w:r>
      <w:r w:rsidR="00CB08C5">
        <w:rPr>
          <w:b/>
        </w:rPr>
        <w:t>a výchovného poradce</w:t>
      </w:r>
    </w:p>
    <w:p w14:paraId="7432F6A1" w14:textId="320D4969" w:rsidR="00F91B5D" w:rsidRDefault="00AA1120">
      <w:pPr>
        <w:spacing w:after="292"/>
      </w:pPr>
      <w:r>
        <w:t xml:space="preserve">Nástěnka je umístěna </w:t>
      </w:r>
      <w:r w:rsidR="00D13429">
        <w:t>v</w:t>
      </w:r>
      <w:r w:rsidR="00CB08C5">
        <w:t> prvním patře vedle učebny zeměpisu</w:t>
      </w:r>
      <w:r>
        <w:t>, kde je dobře přístupná žákům. Je průběžně aktualizována</w:t>
      </w:r>
      <w:r w:rsidR="00D13429">
        <w:t xml:space="preserve"> a jsou zde všechny důležité informace a kontakty na různé instituce</w:t>
      </w:r>
    </w:p>
    <w:p w14:paraId="5AD5F77D" w14:textId="55D93388" w:rsidR="00F91B5D" w:rsidRDefault="00F91B5D">
      <w:pPr>
        <w:spacing w:after="127" w:line="259" w:lineRule="auto"/>
        <w:ind w:left="0" w:firstLine="0"/>
        <w:jc w:val="left"/>
      </w:pPr>
    </w:p>
    <w:p w14:paraId="5D8456FE" w14:textId="77777777" w:rsidR="00F91B5D" w:rsidRDefault="00AA1120">
      <w:pPr>
        <w:pStyle w:val="Nadpis2"/>
        <w:ind w:left="-5"/>
      </w:pPr>
      <w:r>
        <w:lastRenderedPageBreak/>
        <w:t xml:space="preserve">IX. Aktivity zaměřené na rodiče </w:t>
      </w:r>
    </w:p>
    <w:p w14:paraId="390A2D49" w14:textId="77777777" w:rsidR="00F91B5D" w:rsidRDefault="00AA1120">
      <w:pPr>
        <w:numPr>
          <w:ilvl w:val="0"/>
          <w:numId w:val="5"/>
        </w:numPr>
        <w:spacing w:after="50" w:line="266" w:lineRule="auto"/>
        <w:ind w:hanging="566"/>
        <w:jc w:val="left"/>
      </w:pPr>
      <w:r>
        <w:rPr>
          <w:b/>
        </w:rPr>
        <w:t xml:space="preserve">Informovat Školskou radu a SRPŠ o možnostech jejich zapojení a získat jejich podporu (nejlépe finanční). </w:t>
      </w:r>
    </w:p>
    <w:p w14:paraId="56780948" w14:textId="77777777" w:rsidR="00F91B5D" w:rsidRDefault="00AA1120">
      <w:pPr>
        <w:spacing w:after="70" w:line="259" w:lineRule="auto"/>
        <w:ind w:left="0" w:firstLine="0"/>
        <w:jc w:val="left"/>
      </w:pPr>
      <w:r>
        <w:t xml:space="preserve"> </w:t>
      </w:r>
      <w:r>
        <w:tab/>
        <w:t xml:space="preserve"> </w:t>
      </w:r>
    </w:p>
    <w:p w14:paraId="5608FF19" w14:textId="77777777" w:rsidR="00F91B5D" w:rsidRDefault="00AA1120" w:rsidP="00CB08C5">
      <w:pPr>
        <w:ind w:left="551" w:firstLine="0"/>
      </w:pPr>
      <w:r>
        <w:t xml:space="preserve"> Školská rada zasedá minimálně dvakrát ročně, její členové jsou informování o činnosti školy prostřednictvím výroční zprávy, webových stránek a případných diskuzí při zasedáních.</w:t>
      </w:r>
      <w:r>
        <w:rPr>
          <w:sz w:val="28"/>
        </w:rPr>
        <w:t xml:space="preserve"> </w:t>
      </w:r>
    </w:p>
    <w:p w14:paraId="322F4A29" w14:textId="77777777" w:rsidR="00F91B5D" w:rsidRDefault="00AA1120">
      <w:pPr>
        <w:spacing w:after="104" w:line="259" w:lineRule="auto"/>
        <w:ind w:left="0" w:firstLine="0"/>
        <w:jc w:val="left"/>
      </w:pPr>
      <w:r>
        <w:rPr>
          <w:sz w:val="20"/>
        </w:rPr>
        <w:t xml:space="preserve"> </w:t>
      </w:r>
    </w:p>
    <w:p w14:paraId="5B3CC5D5" w14:textId="77777777" w:rsidR="00F91B5D" w:rsidRDefault="00AA1120">
      <w:pPr>
        <w:numPr>
          <w:ilvl w:val="0"/>
          <w:numId w:val="5"/>
        </w:numPr>
        <w:spacing w:after="4" w:line="266" w:lineRule="auto"/>
        <w:ind w:hanging="566"/>
        <w:jc w:val="left"/>
      </w:pPr>
      <w:r>
        <w:rPr>
          <w:b/>
        </w:rPr>
        <w:t xml:space="preserve">Informovat rodiče o záměrech a způsobech realizace programu </w:t>
      </w:r>
    </w:p>
    <w:p w14:paraId="457E6C66" w14:textId="77777777" w:rsidR="00F91B5D" w:rsidRDefault="00AA1120">
      <w:pPr>
        <w:spacing w:after="86" w:line="259" w:lineRule="auto"/>
        <w:ind w:left="0" w:firstLine="0"/>
        <w:jc w:val="left"/>
      </w:pPr>
      <w:r>
        <w:rPr>
          <w:sz w:val="20"/>
        </w:rPr>
        <w:t xml:space="preserve"> </w:t>
      </w:r>
    </w:p>
    <w:p w14:paraId="1E114DBD" w14:textId="77777777" w:rsidR="00F91B5D" w:rsidRDefault="00AA1120" w:rsidP="00CB08C5">
      <w:pPr>
        <w:ind w:left="551" w:firstLine="0"/>
      </w:pPr>
      <w:r>
        <w:rPr>
          <w:sz w:val="20"/>
        </w:rPr>
        <w:t xml:space="preserve"> </w:t>
      </w:r>
      <w:r>
        <w:t>Rodiče i veřejnost jsou o realizaci programu informování prostřednictvím webových stránek školy, dále přes žákovské knížky a místního Zpravodaje.</w:t>
      </w:r>
      <w:r>
        <w:rPr>
          <w:sz w:val="20"/>
        </w:rPr>
        <w:t xml:space="preserve"> </w:t>
      </w:r>
    </w:p>
    <w:p w14:paraId="18E0067B" w14:textId="77777777" w:rsidR="00F91B5D" w:rsidRDefault="00AA1120">
      <w:pPr>
        <w:spacing w:after="139" w:line="259" w:lineRule="auto"/>
        <w:ind w:left="0" w:firstLine="0"/>
        <w:jc w:val="left"/>
      </w:pPr>
      <w:r>
        <w:rPr>
          <w:sz w:val="20"/>
        </w:rPr>
        <w:t xml:space="preserve"> </w:t>
      </w:r>
    </w:p>
    <w:p w14:paraId="656566B6" w14:textId="77777777" w:rsidR="00F91B5D" w:rsidRDefault="00AA1120">
      <w:pPr>
        <w:pStyle w:val="Nadpis2"/>
        <w:tabs>
          <w:tab w:val="center" w:pos="2584"/>
        </w:tabs>
        <w:ind w:left="-15" w:firstLine="0"/>
      </w:pPr>
      <w:r>
        <w:t xml:space="preserve">X. </w:t>
      </w:r>
      <w:r>
        <w:tab/>
        <w:t xml:space="preserve">Spolupráce s ostatními odborníky </w:t>
      </w:r>
    </w:p>
    <w:p w14:paraId="7E223FA3" w14:textId="42C607A7" w:rsidR="00F91B5D" w:rsidRDefault="00AA1120">
      <w:pPr>
        <w:spacing w:after="203"/>
        <w:ind w:left="551" w:hanging="566"/>
      </w:pPr>
      <w:r>
        <w:rPr>
          <w:sz w:val="20"/>
        </w:rPr>
        <w:t xml:space="preserve"> </w:t>
      </w:r>
      <w:r w:rsidR="00CB08C5">
        <w:rPr>
          <w:sz w:val="20"/>
        </w:rPr>
        <w:tab/>
      </w:r>
      <w:r>
        <w:t>Škola spolupracuje s PPP a SPC na vyšetřování žáků celoročně, dle potřeby. Škola dále spolupracuje s Odborem sociální péče u některých konkrétních žáků. V plánu jsou besedy s Policí ČR a HZS</w:t>
      </w:r>
      <w:r w:rsidR="00D13429">
        <w:t xml:space="preserve">, </w:t>
      </w:r>
      <w:r>
        <w:t>dále konkrétní</w:t>
      </w:r>
      <w:r w:rsidR="00D13429">
        <w:t>ch</w:t>
      </w:r>
      <w:r>
        <w:t xml:space="preserve"> preventivní</w:t>
      </w:r>
      <w:r w:rsidR="00D13429">
        <w:t>ch</w:t>
      </w:r>
      <w:r>
        <w:t xml:space="preserve"> programů prostřednictvím </w:t>
      </w:r>
      <w:r w:rsidR="00D13429">
        <w:t>specializačních programů.</w:t>
      </w:r>
      <w:r>
        <w:rPr>
          <w:sz w:val="20"/>
        </w:rPr>
        <w:t xml:space="preserve"> </w:t>
      </w:r>
    </w:p>
    <w:p w14:paraId="02F04329" w14:textId="77777777" w:rsidR="00F91B5D" w:rsidRDefault="00AA1120">
      <w:pPr>
        <w:spacing w:after="146" w:line="259" w:lineRule="auto"/>
        <w:ind w:left="0" w:firstLine="0"/>
        <w:jc w:val="left"/>
      </w:pPr>
      <w:r>
        <w:rPr>
          <w:sz w:val="20"/>
        </w:rPr>
        <w:t xml:space="preserve"> </w:t>
      </w:r>
    </w:p>
    <w:p w14:paraId="564D2195" w14:textId="77777777" w:rsidR="00F91B5D" w:rsidRDefault="00AA1120">
      <w:pPr>
        <w:pStyle w:val="Nadpis2"/>
        <w:ind w:left="-5"/>
      </w:pPr>
      <w:r>
        <w:t xml:space="preserve">XI. Volný čas, státní správa, místní samospráva </w:t>
      </w:r>
    </w:p>
    <w:p w14:paraId="680E38FB" w14:textId="77777777" w:rsidR="00F91B5D" w:rsidRDefault="00AA1120">
      <w:pPr>
        <w:numPr>
          <w:ilvl w:val="0"/>
          <w:numId w:val="6"/>
        </w:numPr>
        <w:spacing w:after="4" w:line="323" w:lineRule="auto"/>
        <w:ind w:hanging="566"/>
        <w:jc w:val="left"/>
      </w:pPr>
      <w:r>
        <w:rPr>
          <w:b/>
        </w:rPr>
        <w:t xml:space="preserve">Spolupráce s orgány státní správy a místní samosprávy a institucemi zabývající se využitím volného času dětí a mládeže </w:t>
      </w:r>
    </w:p>
    <w:p w14:paraId="04ACDC97" w14:textId="77777777" w:rsidR="00F91B5D" w:rsidRDefault="00AA1120">
      <w:pPr>
        <w:spacing w:after="96" w:line="259" w:lineRule="auto"/>
        <w:ind w:left="0" w:firstLine="0"/>
        <w:jc w:val="left"/>
      </w:pPr>
      <w:r>
        <w:rPr>
          <w:sz w:val="20"/>
        </w:rPr>
        <w:t xml:space="preserve"> </w:t>
      </w:r>
    </w:p>
    <w:p w14:paraId="76973371" w14:textId="04F34A18" w:rsidR="00F91B5D" w:rsidRDefault="00AA1120">
      <w:pPr>
        <w:spacing w:line="322" w:lineRule="auto"/>
        <w:ind w:left="551" w:hanging="566"/>
      </w:pPr>
      <w:r>
        <w:t xml:space="preserve"> </w:t>
      </w:r>
      <w:r>
        <w:tab/>
        <w:t xml:space="preserve">Na této úrovni spolupráce neprobíhá, žáci naší školy se však pravidelně účastní obecních akcí, např. recitační a </w:t>
      </w:r>
      <w:proofErr w:type="spellStart"/>
      <w:r w:rsidR="00217D83">
        <w:t>a</w:t>
      </w:r>
      <w:proofErr w:type="spellEnd"/>
      <w:r w:rsidR="00217D83">
        <w:t xml:space="preserve"> pěvecké vystoupení, ve svém volném čase navštěvují fotbalový klub nebo SDH Újezd.</w:t>
      </w:r>
    </w:p>
    <w:p w14:paraId="219D64CC" w14:textId="77777777" w:rsidR="00F91B5D" w:rsidRPr="0058360D" w:rsidRDefault="00AA1120">
      <w:pPr>
        <w:numPr>
          <w:ilvl w:val="0"/>
          <w:numId w:val="6"/>
        </w:numPr>
        <w:spacing w:after="4" w:line="266" w:lineRule="auto"/>
        <w:ind w:hanging="566"/>
        <w:jc w:val="left"/>
        <w:rPr>
          <w:color w:val="auto"/>
        </w:rPr>
      </w:pPr>
      <w:r w:rsidRPr="0058360D">
        <w:rPr>
          <w:b/>
          <w:color w:val="auto"/>
        </w:rPr>
        <w:t xml:space="preserve">DDM, sportovní a zájmové organizace, obecní úřady všech úrovní, úřady </w:t>
      </w:r>
      <w:proofErr w:type="gramStart"/>
      <w:r w:rsidRPr="0058360D">
        <w:rPr>
          <w:b/>
          <w:color w:val="auto"/>
        </w:rPr>
        <w:t>práce,</w:t>
      </w:r>
      <w:proofErr w:type="gramEnd"/>
      <w:r w:rsidRPr="0058360D">
        <w:rPr>
          <w:b/>
          <w:color w:val="auto"/>
        </w:rPr>
        <w:t xml:space="preserve"> atd. </w:t>
      </w:r>
    </w:p>
    <w:p w14:paraId="2E30AB92" w14:textId="77777777" w:rsidR="00F91B5D" w:rsidRDefault="00AA1120">
      <w:pPr>
        <w:spacing w:after="79" w:line="259" w:lineRule="auto"/>
        <w:ind w:left="0" w:firstLine="0"/>
        <w:jc w:val="left"/>
      </w:pPr>
      <w:r>
        <w:rPr>
          <w:sz w:val="22"/>
        </w:rPr>
        <w:t xml:space="preserve"> </w:t>
      </w:r>
      <w:r>
        <w:rPr>
          <w:sz w:val="22"/>
        </w:rPr>
        <w:tab/>
      </w:r>
      <w:r>
        <w:rPr>
          <w:sz w:val="20"/>
        </w:rPr>
        <w:t xml:space="preserve"> </w:t>
      </w:r>
    </w:p>
    <w:p w14:paraId="1C32C221" w14:textId="74CFB93D" w:rsidR="00F91B5D" w:rsidRDefault="00AA1120">
      <w:pPr>
        <w:spacing w:after="282"/>
        <w:ind w:left="551" w:hanging="566"/>
      </w:pPr>
      <w:r>
        <w:rPr>
          <w:sz w:val="22"/>
        </w:rPr>
        <w:t xml:space="preserve"> </w:t>
      </w:r>
      <w:r w:rsidR="0058360D">
        <w:rPr>
          <w:sz w:val="22"/>
        </w:rPr>
        <w:tab/>
      </w:r>
      <w:r>
        <w:t>Žáci mají na výběr z mnoha kroužků organizovaných pedagogy. Kroužky probíhají pravidelně a je o ně zá</w:t>
      </w:r>
      <w:r w:rsidR="0058360D">
        <w:t xml:space="preserve">jem. Žáci mají na výběr z kroužku sportovních her, volejbalu, paní ředitelka vede školní pěvecký sbor </w:t>
      </w:r>
      <w:proofErr w:type="spellStart"/>
      <w:r w:rsidR="0058360D">
        <w:t>Zpěvulky</w:t>
      </w:r>
      <w:proofErr w:type="spellEnd"/>
      <w:r w:rsidR="0058360D">
        <w:t xml:space="preserve"> a na prvním stupni</w:t>
      </w:r>
      <w:r w:rsidR="00217D83">
        <w:t xml:space="preserve"> </w:t>
      </w:r>
      <w:r w:rsidR="0058360D">
        <w:t xml:space="preserve">je nově organizován folklorní kroužek. </w:t>
      </w:r>
    </w:p>
    <w:p w14:paraId="69DA783B" w14:textId="4637272C" w:rsidR="0058360D" w:rsidRDefault="0058360D">
      <w:pPr>
        <w:spacing w:after="282"/>
        <w:ind w:left="551" w:hanging="566"/>
      </w:pPr>
      <w:r>
        <w:tab/>
        <w:t>Pro žáky osmých tříd organizuje Místní akční skupina Ploština (MAS) exkurze do firem v okolí Újezdu.</w:t>
      </w:r>
    </w:p>
    <w:p w14:paraId="624E2768" w14:textId="4BA76B93" w:rsidR="00F91B5D" w:rsidRDefault="0058360D" w:rsidP="0058360D">
      <w:pPr>
        <w:spacing w:after="282"/>
        <w:ind w:left="551" w:hanging="566"/>
      </w:pPr>
      <w:r>
        <w:tab/>
      </w:r>
      <w:r w:rsidR="00AA1120">
        <w:t xml:space="preserve">Úřad práce je každoročně navštěvován žáky 8. a 9. ročníku </w:t>
      </w:r>
    </w:p>
    <w:p w14:paraId="6B4A9C31" w14:textId="77777777" w:rsidR="00F91B5D" w:rsidRDefault="00AA1120">
      <w:pPr>
        <w:spacing w:after="314" w:line="259" w:lineRule="auto"/>
        <w:ind w:left="0" w:firstLine="0"/>
        <w:jc w:val="left"/>
      </w:pPr>
      <w:r>
        <w:rPr>
          <w:sz w:val="22"/>
        </w:rPr>
        <w:lastRenderedPageBreak/>
        <w:t xml:space="preserve"> </w:t>
      </w:r>
    </w:p>
    <w:p w14:paraId="2856F4B8" w14:textId="77777777" w:rsidR="00F91B5D" w:rsidRPr="00A254FD" w:rsidRDefault="00AA1120">
      <w:pPr>
        <w:pStyle w:val="Nadpis2"/>
        <w:ind w:left="-5"/>
        <w:rPr>
          <w:color w:val="auto"/>
        </w:rPr>
      </w:pPr>
      <w:r w:rsidRPr="00A254FD">
        <w:rPr>
          <w:color w:val="auto"/>
        </w:rPr>
        <w:t xml:space="preserve">XII. Propagace </w:t>
      </w:r>
    </w:p>
    <w:p w14:paraId="2AF7067E" w14:textId="77777777" w:rsidR="00F91B5D" w:rsidRDefault="00AA1120">
      <w:pPr>
        <w:tabs>
          <w:tab w:val="center" w:pos="3180"/>
        </w:tabs>
        <w:spacing w:after="4" w:line="266" w:lineRule="auto"/>
        <w:ind w:left="-15" w:firstLine="0"/>
        <w:jc w:val="left"/>
      </w:pPr>
      <w:r>
        <w:rPr>
          <w:b/>
        </w:rPr>
        <w:t xml:space="preserve">A.  </w:t>
      </w:r>
      <w:r>
        <w:rPr>
          <w:b/>
        </w:rPr>
        <w:tab/>
        <w:t xml:space="preserve">Místní a regionální tisk, TV, školní časopis, rozhlas </w:t>
      </w:r>
    </w:p>
    <w:p w14:paraId="61C0ECD5" w14:textId="77777777" w:rsidR="00F91B5D" w:rsidRDefault="00AA1120">
      <w:pPr>
        <w:spacing w:after="96" w:line="259" w:lineRule="auto"/>
        <w:ind w:left="0" w:firstLine="0"/>
        <w:jc w:val="left"/>
      </w:pPr>
      <w:r>
        <w:rPr>
          <w:sz w:val="20"/>
        </w:rPr>
        <w:t xml:space="preserve"> </w:t>
      </w:r>
    </w:p>
    <w:p w14:paraId="67CAC517" w14:textId="31285EF5" w:rsidR="00A254FD" w:rsidRDefault="00AA1120" w:rsidP="00A254FD">
      <w:r>
        <w:t xml:space="preserve">V prostorách školy jsou vyvěšeny fotografie z nejrůznějších školních akcí, dále má škola pravidelně aktualizované webové stránky </w:t>
      </w:r>
      <w:r w:rsidR="00B26E69">
        <w:t>www.zsujezd.cz,</w:t>
      </w:r>
      <w:r>
        <w:t xml:space="preserve"> na kterých jsou tyto fotografie</w:t>
      </w:r>
      <w:r w:rsidR="00217D83">
        <w:t xml:space="preserve"> a další důležité údaje.</w:t>
      </w:r>
    </w:p>
    <w:p w14:paraId="0A99BA0F" w14:textId="77777777" w:rsidR="00A254FD" w:rsidRDefault="00A254FD" w:rsidP="00A254FD"/>
    <w:p w14:paraId="2FEB59EF" w14:textId="6FC8073E" w:rsidR="00A254FD" w:rsidRDefault="00AA1120" w:rsidP="00A254FD">
      <w:pPr>
        <w:pStyle w:val="Nadpis2"/>
        <w:spacing w:after="140"/>
        <w:ind w:left="0" w:firstLine="0"/>
      </w:pPr>
      <w:r>
        <w:t xml:space="preserve"> </w:t>
      </w:r>
      <w:r w:rsidR="00A254FD">
        <w:t xml:space="preserve">XIII. Důležité kontakty </w:t>
      </w:r>
    </w:p>
    <w:p w14:paraId="72E5EDC1" w14:textId="77777777" w:rsidR="00A254FD" w:rsidRDefault="00A254FD" w:rsidP="00A254FD">
      <w:pPr>
        <w:spacing w:after="50" w:line="259" w:lineRule="auto"/>
        <w:ind w:left="0" w:firstLine="0"/>
        <w:jc w:val="left"/>
      </w:pPr>
      <w:r>
        <w:rPr>
          <w:sz w:val="22"/>
        </w:rPr>
        <w:t xml:space="preserve"> </w:t>
      </w:r>
    </w:p>
    <w:p w14:paraId="79DEED56" w14:textId="705910F1" w:rsidR="00A254FD" w:rsidRDefault="00A254FD" w:rsidP="00CB08C5">
      <w:pPr>
        <w:spacing w:after="293" w:line="266" w:lineRule="auto"/>
        <w:ind w:left="-5" w:firstLine="713"/>
        <w:jc w:val="left"/>
      </w:pPr>
      <w:r>
        <w:rPr>
          <w:b/>
        </w:rPr>
        <w:t xml:space="preserve">Školní poradenské služby: </w:t>
      </w:r>
    </w:p>
    <w:p w14:paraId="49EAC2F9" w14:textId="7AAB60F3" w:rsidR="00A254FD" w:rsidRDefault="00A254FD" w:rsidP="00CB08C5">
      <w:pPr>
        <w:spacing w:after="305" w:line="259" w:lineRule="auto"/>
        <w:ind w:left="0" w:firstLine="708"/>
        <w:jc w:val="left"/>
      </w:pPr>
      <w:r>
        <w:t xml:space="preserve">Výchovný poradce: Mgr. Milena </w:t>
      </w:r>
      <w:proofErr w:type="spellStart"/>
      <w:r>
        <w:t>Überallová</w:t>
      </w:r>
      <w:proofErr w:type="spellEnd"/>
    </w:p>
    <w:p w14:paraId="0810FE2A" w14:textId="77777777" w:rsidR="00A254FD" w:rsidRDefault="00A254FD" w:rsidP="00CB08C5">
      <w:pPr>
        <w:spacing w:after="305" w:line="259" w:lineRule="auto"/>
        <w:ind w:left="0" w:firstLine="708"/>
        <w:jc w:val="left"/>
      </w:pPr>
      <w:r>
        <w:t>Metodik prevence: Mgr. Radim Šustek</w:t>
      </w:r>
    </w:p>
    <w:p w14:paraId="2430C286" w14:textId="77777777" w:rsidR="00A254FD" w:rsidRDefault="00A254FD" w:rsidP="00CB08C5">
      <w:pPr>
        <w:spacing w:after="305" w:line="259" w:lineRule="auto"/>
        <w:ind w:left="0" w:firstLine="708"/>
        <w:jc w:val="left"/>
      </w:pPr>
      <w:r>
        <w:t xml:space="preserve">Školní psycholog: Mgr. Klára </w:t>
      </w:r>
      <w:proofErr w:type="spellStart"/>
      <w:r>
        <w:t>Sukaná</w:t>
      </w:r>
      <w:proofErr w:type="spellEnd"/>
    </w:p>
    <w:p w14:paraId="1F294C8C" w14:textId="75A59AB6" w:rsidR="00A254FD" w:rsidRDefault="00A254FD" w:rsidP="00C16720">
      <w:pPr>
        <w:spacing w:after="305" w:line="259" w:lineRule="auto"/>
        <w:ind w:left="0" w:firstLine="708"/>
        <w:jc w:val="left"/>
      </w:pPr>
      <w:r>
        <w:t xml:space="preserve">Školní </w:t>
      </w:r>
      <w:proofErr w:type="spellStart"/>
      <w:r>
        <w:t>s</w:t>
      </w:r>
      <w:r w:rsidR="00C16720">
        <w:t>ocální</w:t>
      </w:r>
      <w:proofErr w:type="spellEnd"/>
      <w:r>
        <w:t xml:space="preserve"> pedagog: </w:t>
      </w:r>
      <w:r w:rsidR="00C16720" w:rsidRPr="00C16720">
        <w:t xml:space="preserve">Mgr. Tereza </w:t>
      </w:r>
      <w:proofErr w:type="spellStart"/>
      <w:r w:rsidR="00C16720" w:rsidRPr="00C16720">
        <w:t>Máčalová</w:t>
      </w:r>
      <w:proofErr w:type="spellEnd"/>
      <w:r w:rsidR="00C16720" w:rsidRPr="00C16720">
        <w:t>                     </w:t>
      </w:r>
    </w:p>
    <w:p w14:paraId="1FDB55D3" w14:textId="03B98B50" w:rsidR="00F15D3F" w:rsidRDefault="00F15D3F" w:rsidP="00CB08C5">
      <w:pPr>
        <w:spacing w:after="305" w:line="259" w:lineRule="auto"/>
        <w:ind w:left="0" w:firstLine="708"/>
        <w:jc w:val="left"/>
      </w:pPr>
      <w:r>
        <w:t>Speciální pedagog: Mgr. Anetta Koutná</w:t>
      </w:r>
    </w:p>
    <w:p w14:paraId="4DA796C9" w14:textId="77777777" w:rsidR="00CB08C5" w:rsidRDefault="00CB08C5" w:rsidP="00CB08C5">
      <w:pPr>
        <w:spacing w:after="373" w:line="266" w:lineRule="auto"/>
        <w:ind w:left="-5" w:firstLine="5"/>
        <w:jc w:val="left"/>
        <w:rPr>
          <w:b/>
        </w:rPr>
      </w:pPr>
    </w:p>
    <w:p w14:paraId="0E6A5607" w14:textId="06D2522F" w:rsidR="00A254FD" w:rsidRDefault="00A254FD" w:rsidP="00CB08C5">
      <w:pPr>
        <w:spacing w:after="373" w:line="266" w:lineRule="auto"/>
        <w:ind w:left="-5" w:firstLine="713"/>
        <w:jc w:val="left"/>
      </w:pPr>
      <w:r>
        <w:rPr>
          <w:b/>
        </w:rPr>
        <w:t>Poradensk</w:t>
      </w:r>
      <w:r w:rsidR="00CB08C5">
        <w:rPr>
          <w:b/>
        </w:rPr>
        <w:t>á</w:t>
      </w:r>
      <w:r>
        <w:rPr>
          <w:b/>
        </w:rPr>
        <w:t xml:space="preserve"> zařízení: </w:t>
      </w:r>
    </w:p>
    <w:p w14:paraId="207302BE" w14:textId="7651A9E9" w:rsidR="00A254FD" w:rsidRDefault="00A254FD" w:rsidP="00CB08C5">
      <w:pPr>
        <w:spacing w:after="149"/>
        <w:ind w:left="-5" w:firstLine="713"/>
      </w:pPr>
      <w:r>
        <w:t>Pedagogicko-psychologická poradna Slavičín</w:t>
      </w:r>
    </w:p>
    <w:p w14:paraId="13636E8F" w14:textId="78A473CE" w:rsidR="00A254FD" w:rsidRDefault="00A254FD" w:rsidP="00CB08C5">
      <w:pPr>
        <w:spacing w:after="408" w:line="259" w:lineRule="auto"/>
        <w:ind w:left="0" w:firstLine="708"/>
        <w:jc w:val="left"/>
      </w:pPr>
      <w:r>
        <w:t>Telefon: 575 570</w:t>
      </w:r>
      <w:r w:rsidR="00CB08C5">
        <w:t> </w:t>
      </w:r>
      <w:r>
        <w:t>596</w:t>
      </w:r>
    </w:p>
    <w:p w14:paraId="3D9BE0A5" w14:textId="77777777" w:rsidR="00A254FD" w:rsidRDefault="00A254FD" w:rsidP="00CB08C5">
      <w:pPr>
        <w:spacing w:after="408" w:line="259" w:lineRule="auto"/>
        <w:ind w:left="0" w:firstLine="708"/>
        <w:jc w:val="left"/>
      </w:pPr>
      <w:r>
        <w:t xml:space="preserve">IČO: 61716456 </w:t>
      </w:r>
    </w:p>
    <w:p w14:paraId="743F8E0D" w14:textId="77777777" w:rsidR="00A254FD" w:rsidRDefault="00A254FD" w:rsidP="00CB08C5">
      <w:pPr>
        <w:spacing w:after="408" w:line="259" w:lineRule="auto"/>
        <w:ind w:left="0" w:firstLine="708"/>
        <w:jc w:val="left"/>
      </w:pPr>
      <w:r>
        <w:t xml:space="preserve">ID datové schránky: </w:t>
      </w:r>
      <w:proofErr w:type="spellStart"/>
      <w:r>
        <w:t>sfdqmjk</w:t>
      </w:r>
      <w:proofErr w:type="spellEnd"/>
    </w:p>
    <w:p w14:paraId="77B6BEE9" w14:textId="651F1398" w:rsidR="00A254FD" w:rsidRDefault="00A254FD" w:rsidP="00CB08C5">
      <w:pPr>
        <w:spacing w:after="408" w:line="259" w:lineRule="auto"/>
        <w:ind w:left="0" w:firstLine="708"/>
        <w:jc w:val="left"/>
      </w:pPr>
      <w:r>
        <w:t xml:space="preserve">web: www.poradnazl.cz </w:t>
      </w:r>
    </w:p>
    <w:p w14:paraId="38C6D679" w14:textId="77777777" w:rsidR="00A254FD" w:rsidRDefault="00A254FD" w:rsidP="00CB08C5">
      <w:pPr>
        <w:spacing w:after="373" w:line="266" w:lineRule="auto"/>
        <w:ind w:left="-5" w:firstLine="713"/>
        <w:jc w:val="left"/>
      </w:pPr>
      <w:r>
        <w:rPr>
          <w:b/>
        </w:rPr>
        <w:t xml:space="preserve">Důležitá telefonní čísla: </w:t>
      </w:r>
    </w:p>
    <w:p w14:paraId="3F1EB41A" w14:textId="77777777" w:rsidR="00A254FD" w:rsidRDefault="00A254FD" w:rsidP="00CB08C5">
      <w:pPr>
        <w:spacing w:after="134"/>
        <w:ind w:left="-5" w:firstLine="713"/>
      </w:pPr>
      <w:r>
        <w:t xml:space="preserve">Linka bezpečí – 116 111 </w:t>
      </w:r>
    </w:p>
    <w:p w14:paraId="726C9A5A" w14:textId="77777777" w:rsidR="00A254FD" w:rsidRDefault="00A254FD" w:rsidP="00CB08C5">
      <w:pPr>
        <w:spacing w:after="141"/>
        <w:ind w:left="-5" w:firstLine="713"/>
      </w:pPr>
      <w:r>
        <w:t xml:space="preserve">Hasičský záchranný sbor – 150  </w:t>
      </w:r>
    </w:p>
    <w:p w14:paraId="4B6A6D2D" w14:textId="77777777" w:rsidR="00A254FD" w:rsidRDefault="00A254FD" w:rsidP="00CB08C5">
      <w:pPr>
        <w:spacing w:after="142"/>
        <w:ind w:left="-5" w:firstLine="713"/>
      </w:pPr>
      <w:r>
        <w:t xml:space="preserve">Zdravotnická záchranná služba – 155  </w:t>
      </w:r>
    </w:p>
    <w:p w14:paraId="4CEB2233" w14:textId="77777777" w:rsidR="00A254FD" w:rsidRDefault="00A254FD" w:rsidP="00CB08C5">
      <w:pPr>
        <w:spacing w:after="137"/>
        <w:ind w:left="-5" w:firstLine="713"/>
      </w:pPr>
      <w:r>
        <w:lastRenderedPageBreak/>
        <w:t xml:space="preserve">Policie České republiky – 158  </w:t>
      </w:r>
    </w:p>
    <w:p w14:paraId="738BE9F9" w14:textId="77777777" w:rsidR="00A254FD" w:rsidRDefault="00A254FD" w:rsidP="00CB08C5">
      <w:pPr>
        <w:spacing w:after="139"/>
        <w:ind w:left="-5" w:firstLine="713"/>
      </w:pPr>
      <w:r>
        <w:t xml:space="preserve">Městská policie – 156  </w:t>
      </w:r>
    </w:p>
    <w:p w14:paraId="599BE16D" w14:textId="77777777" w:rsidR="00A254FD" w:rsidRDefault="00A254FD" w:rsidP="00CB08C5">
      <w:pPr>
        <w:spacing w:after="137"/>
        <w:ind w:left="-5" w:firstLine="713"/>
      </w:pPr>
      <w:r>
        <w:t xml:space="preserve">Tísňová linka – 112 </w:t>
      </w:r>
    </w:p>
    <w:p w14:paraId="4C24090F" w14:textId="77777777" w:rsidR="00A254FD" w:rsidRDefault="00A254FD" w:rsidP="00CB08C5">
      <w:pPr>
        <w:spacing w:after="105"/>
        <w:ind w:left="-5" w:firstLine="713"/>
      </w:pPr>
      <w:r>
        <w:t xml:space="preserve">Linka důvěry Dětského krizového centra – 241 484 149 </w:t>
      </w:r>
    </w:p>
    <w:p w14:paraId="414A9825" w14:textId="0AAFF8FC" w:rsidR="00F91B5D" w:rsidRDefault="00AA1120">
      <w:r>
        <w:br w:type="page"/>
      </w:r>
    </w:p>
    <w:p w14:paraId="65BBAB71" w14:textId="77777777" w:rsidR="00F91B5D" w:rsidRDefault="00AA1120">
      <w:pPr>
        <w:spacing w:after="523" w:line="259" w:lineRule="auto"/>
        <w:ind w:left="566" w:firstLine="0"/>
        <w:jc w:val="left"/>
      </w:pPr>
      <w:r>
        <w:rPr>
          <w:sz w:val="4"/>
        </w:rPr>
        <w:lastRenderedPageBreak/>
        <w:t xml:space="preserve"> </w:t>
      </w:r>
    </w:p>
    <w:p w14:paraId="55673ADE" w14:textId="0F50F59E" w:rsidR="00F91B5D" w:rsidRDefault="00F91B5D">
      <w:pPr>
        <w:spacing w:after="0" w:line="259" w:lineRule="auto"/>
        <w:ind w:left="0" w:firstLine="0"/>
        <w:jc w:val="left"/>
      </w:pPr>
    </w:p>
    <w:p w14:paraId="744A3953" w14:textId="77777777" w:rsidR="00F91B5D" w:rsidRDefault="00AA1120">
      <w:pPr>
        <w:spacing w:after="0" w:line="259" w:lineRule="auto"/>
        <w:ind w:left="0" w:firstLine="0"/>
        <w:jc w:val="left"/>
      </w:pPr>
      <w:r>
        <w:t xml:space="preserve"> </w:t>
      </w:r>
    </w:p>
    <w:sectPr w:rsidR="00F91B5D">
      <w:footerReference w:type="even" r:id="rId10"/>
      <w:footerReference w:type="default" r:id="rId11"/>
      <w:footerReference w:type="first" r:id="rId12"/>
      <w:pgSz w:w="11906" w:h="16838"/>
      <w:pgMar w:top="993" w:right="1413" w:bottom="1402"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38BE0" w14:textId="77777777" w:rsidR="000F1B98" w:rsidRDefault="000F1B98">
      <w:pPr>
        <w:spacing w:after="0" w:line="240" w:lineRule="auto"/>
      </w:pPr>
      <w:r>
        <w:separator/>
      </w:r>
    </w:p>
  </w:endnote>
  <w:endnote w:type="continuationSeparator" w:id="0">
    <w:p w14:paraId="2D1BF59B" w14:textId="77777777" w:rsidR="000F1B98" w:rsidRDefault="000F1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FAE4F" w14:textId="77777777" w:rsidR="000F1B98" w:rsidRDefault="000F1B98">
    <w:pPr>
      <w:spacing w:after="0" w:line="259" w:lineRule="auto"/>
      <w:ind w:left="0" w:right="3" w:firstLine="0"/>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F85EF" w14:textId="77777777" w:rsidR="000F1B98" w:rsidRDefault="000F1B98">
    <w:pPr>
      <w:spacing w:after="0" w:line="259" w:lineRule="auto"/>
      <w:ind w:left="0" w:right="3" w:firstLine="0"/>
      <w:jc w:val="center"/>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1944C" w14:textId="77777777" w:rsidR="000F1B98" w:rsidRDefault="000F1B9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D56B5" w14:textId="77777777" w:rsidR="000F1B98" w:rsidRDefault="000F1B98">
      <w:pPr>
        <w:spacing w:after="0" w:line="240" w:lineRule="auto"/>
      </w:pPr>
      <w:r>
        <w:separator/>
      </w:r>
    </w:p>
  </w:footnote>
  <w:footnote w:type="continuationSeparator" w:id="0">
    <w:p w14:paraId="151201BB" w14:textId="77777777" w:rsidR="000F1B98" w:rsidRDefault="000F1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2834"/>
    <w:multiLevelType w:val="hybridMultilevel"/>
    <w:tmpl w:val="FC6C5562"/>
    <w:lvl w:ilvl="0" w:tplc="EDF42860">
      <w:start w:val="2"/>
      <w:numFmt w:val="upperLetter"/>
      <w:lvlText w:val="%1."/>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D5ADE8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8C430E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683D3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162DA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2A62F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D0E5D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6896D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28B1B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43747B"/>
    <w:multiLevelType w:val="multilevel"/>
    <w:tmpl w:val="B0FA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569E3"/>
    <w:multiLevelType w:val="hybridMultilevel"/>
    <w:tmpl w:val="FB92B1EC"/>
    <w:lvl w:ilvl="0" w:tplc="539846DC">
      <w:start w:val="1"/>
      <w:numFmt w:val="upperLetter"/>
      <w:lvlText w:val="%1."/>
      <w:lvlJc w:val="left"/>
      <w:pPr>
        <w:ind w:left="5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DD2D24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5886BB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13836F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A4612C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CDA5B2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C7A303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12A3CC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8408E0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17D12B9"/>
    <w:multiLevelType w:val="multilevel"/>
    <w:tmpl w:val="D5BA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DA6A36"/>
    <w:multiLevelType w:val="multilevel"/>
    <w:tmpl w:val="F114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491304"/>
    <w:multiLevelType w:val="multilevel"/>
    <w:tmpl w:val="4F02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0C68B1"/>
    <w:multiLevelType w:val="hybridMultilevel"/>
    <w:tmpl w:val="20D03416"/>
    <w:lvl w:ilvl="0" w:tplc="04050001">
      <w:start w:val="1"/>
      <w:numFmt w:val="bullet"/>
      <w:lvlText w:val=""/>
      <w:lvlJc w:val="left"/>
      <w:pPr>
        <w:ind w:left="1286" w:hanging="360"/>
      </w:pPr>
      <w:rPr>
        <w:rFonts w:ascii="Symbol" w:hAnsi="Symbol" w:hint="default"/>
      </w:rPr>
    </w:lvl>
    <w:lvl w:ilvl="1" w:tplc="04050003" w:tentative="1">
      <w:start w:val="1"/>
      <w:numFmt w:val="bullet"/>
      <w:lvlText w:val="o"/>
      <w:lvlJc w:val="left"/>
      <w:pPr>
        <w:ind w:left="2006" w:hanging="360"/>
      </w:pPr>
      <w:rPr>
        <w:rFonts w:ascii="Courier New" w:hAnsi="Courier New" w:cs="Courier New" w:hint="default"/>
      </w:rPr>
    </w:lvl>
    <w:lvl w:ilvl="2" w:tplc="04050005" w:tentative="1">
      <w:start w:val="1"/>
      <w:numFmt w:val="bullet"/>
      <w:lvlText w:val=""/>
      <w:lvlJc w:val="left"/>
      <w:pPr>
        <w:ind w:left="2726" w:hanging="360"/>
      </w:pPr>
      <w:rPr>
        <w:rFonts w:ascii="Wingdings" w:hAnsi="Wingdings" w:hint="default"/>
      </w:rPr>
    </w:lvl>
    <w:lvl w:ilvl="3" w:tplc="04050001" w:tentative="1">
      <w:start w:val="1"/>
      <w:numFmt w:val="bullet"/>
      <w:lvlText w:val=""/>
      <w:lvlJc w:val="left"/>
      <w:pPr>
        <w:ind w:left="3446" w:hanging="360"/>
      </w:pPr>
      <w:rPr>
        <w:rFonts w:ascii="Symbol" w:hAnsi="Symbol" w:hint="default"/>
      </w:rPr>
    </w:lvl>
    <w:lvl w:ilvl="4" w:tplc="04050003" w:tentative="1">
      <w:start w:val="1"/>
      <w:numFmt w:val="bullet"/>
      <w:lvlText w:val="o"/>
      <w:lvlJc w:val="left"/>
      <w:pPr>
        <w:ind w:left="4166" w:hanging="360"/>
      </w:pPr>
      <w:rPr>
        <w:rFonts w:ascii="Courier New" w:hAnsi="Courier New" w:cs="Courier New" w:hint="default"/>
      </w:rPr>
    </w:lvl>
    <w:lvl w:ilvl="5" w:tplc="04050005" w:tentative="1">
      <w:start w:val="1"/>
      <w:numFmt w:val="bullet"/>
      <w:lvlText w:val=""/>
      <w:lvlJc w:val="left"/>
      <w:pPr>
        <w:ind w:left="4886" w:hanging="360"/>
      </w:pPr>
      <w:rPr>
        <w:rFonts w:ascii="Wingdings" w:hAnsi="Wingdings" w:hint="default"/>
      </w:rPr>
    </w:lvl>
    <w:lvl w:ilvl="6" w:tplc="04050001" w:tentative="1">
      <w:start w:val="1"/>
      <w:numFmt w:val="bullet"/>
      <w:lvlText w:val=""/>
      <w:lvlJc w:val="left"/>
      <w:pPr>
        <w:ind w:left="5606" w:hanging="360"/>
      </w:pPr>
      <w:rPr>
        <w:rFonts w:ascii="Symbol" w:hAnsi="Symbol" w:hint="default"/>
      </w:rPr>
    </w:lvl>
    <w:lvl w:ilvl="7" w:tplc="04050003" w:tentative="1">
      <w:start w:val="1"/>
      <w:numFmt w:val="bullet"/>
      <w:lvlText w:val="o"/>
      <w:lvlJc w:val="left"/>
      <w:pPr>
        <w:ind w:left="6326" w:hanging="360"/>
      </w:pPr>
      <w:rPr>
        <w:rFonts w:ascii="Courier New" w:hAnsi="Courier New" w:cs="Courier New" w:hint="default"/>
      </w:rPr>
    </w:lvl>
    <w:lvl w:ilvl="8" w:tplc="04050005" w:tentative="1">
      <w:start w:val="1"/>
      <w:numFmt w:val="bullet"/>
      <w:lvlText w:val=""/>
      <w:lvlJc w:val="left"/>
      <w:pPr>
        <w:ind w:left="7046" w:hanging="360"/>
      </w:pPr>
      <w:rPr>
        <w:rFonts w:ascii="Wingdings" w:hAnsi="Wingdings" w:hint="default"/>
      </w:rPr>
    </w:lvl>
  </w:abstractNum>
  <w:abstractNum w:abstractNumId="7" w15:restartNumberingAfterBreak="0">
    <w:nsid w:val="370161F4"/>
    <w:multiLevelType w:val="multilevel"/>
    <w:tmpl w:val="2B58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D649E6"/>
    <w:multiLevelType w:val="hybridMultilevel"/>
    <w:tmpl w:val="709CA6FE"/>
    <w:lvl w:ilvl="0" w:tplc="124E9A5E">
      <w:start w:val="1"/>
      <w:numFmt w:val="upperRoman"/>
      <w:lvlText w:val="%1."/>
      <w:lvlJc w:val="left"/>
      <w:pPr>
        <w:ind w:left="5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91281FC">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212846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628621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2D24BA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6F87646">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F8ECBD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C74227E">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93CF886">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6190046"/>
    <w:multiLevelType w:val="multilevel"/>
    <w:tmpl w:val="3B3A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001829"/>
    <w:multiLevelType w:val="multilevel"/>
    <w:tmpl w:val="3A1C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C759CD"/>
    <w:multiLevelType w:val="hybridMultilevel"/>
    <w:tmpl w:val="8B70A91E"/>
    <w:lvl w:ilvl="0" w:tplc="574EBA1A">
      <w:start w:val="1"/>
      <w:numFmt w:val="upperLetter"/>
      <w:lvlText w:val="%1."/>
      <w:lvlJc w:val="left"/>
      <w:pPr>
        <w:ind w:left="5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D00127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09ADC1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19EACE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C9AC5F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0AC233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2ED1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28B16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D5A1C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3591293"/>
    <w:multiLevelType w:val="multilevel"/>
    <w:tmpl w:val="9F7C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980169"/>
    <w:multiLevelType w:val="hybridMultilevel"/>
    <w:tmpl w:val="8094430E"/>
    <w:lvl w:ilvl="0" w:tplc="EC60DF32">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32F212">
      <w:start w:val="1"/>
      <w:numFmt w:val="bullet"/>
      <w:lvlText w:val="o"/>
      <w:lvlJc w:val="left"/>
      <w:pPr>
        <w:ind w:left="1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5C6232">
      <w:start w:val="1"/>
      <w:numFmt w:val="bullet"/>
      <w:lvlText w:val="▪"/>
      <w:lvlJc w:val="left"/>
      <w:pPr>
        <w:ind w:left="2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AA4D72">
      <w:start w:val="1"/>
      <w:numFmt w:val="bullet"/>
      <w:lvlText w:val="•"/>
      <w:lvlJc w:val="left"/>
      <w:pPr>
        <w:ind w:left="2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8ECD06">
      <w:start w:val="1"/>
      <w:numFmt w:val="bullet"/>
      <w:lvlText w:val="o"/>
      <w:lvlJc w:val="left"/>
      <w:pPr>
        <w:ind w:left="3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642CCE">
      <w:start w:val="1"/>
      <w:numFmt w:val="bullet"/>
      <w:lvlText w:val="▪"/>
      <w:lvlJc w:val="left"/>
      <w:pPr>
        <w:ind w:left="4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D8A7BC">
      <w:start w:val="1"/>
      <w:numFmt w:val="bullet"/>
      <w:lvlText w:val="•"/>
      <w:lvlJc w:val="left"/>
      <w:pPr>
        <w:ind w:left="5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9AE4C2">
      <w:start w:val="1"/>
      <w:numFmt w:val="bullet"/>
      <w:lvlText w:val="o"/>
      <w:lvlJc w:val="left"/>
      <w:pPr>
        <w:ind w:left="5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226F8E">
      <w:start w:val="1"/>
      <w:numFmt w:val="bullet"/>
      <w:lvlText w:val="▪"/>
      <w:lvlJc w:val="left"/>
      <w:pPr>
        <w:ind w:left="6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7016407"/>
    <w:multiLevelType w:val="hybridMultilevel"/>
    <w:tmpl w:val="7EC49A06"/>
    <w:lvl w:ilvl="0" w:tplc="66D2227A">
      <w:start w:val="1"/>
      <w:numFmt w:val="upperLetter"/>
      <w:lvlText w:val="%1."/>
      <w:lvlJc w:val="left"/>
      <w:pPr>
        <w:ind w:left="5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A8EE91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D2414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6C670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8CE067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0CF02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B2C75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B842E1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DEA1DE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3"/>
  </w:num>
  <w:num w:numId="3">
    <w:abstractNumId w:val="0"/>
  </w:num>
  <w:num w:numId="4">
    <w:abstractNumId w:val="2"/>
  </w:num>
  <w:num w:numId="5">
    <w:abstractNumId w:val="11"/>
  </w:num>
  <w:num w:numId="6">
    <w:abstractNumId w:val="14"/>
  </w:num>
  <w:num w:numId="7">
    <w:abstractNumId w:val="3"/>
  </w:num>
  <w:num w:numId="8">
    <w:abstractNumId w:val="1"/>
  </w:num>
  <w:num w:numId="9">
    <w:abstractNumId w:val="4"/>
  </w:num>
  <w:num w:numId="10">
    <w:abstractNumId w:val="5"/>
  </w:num>
  <w:num w:numId="11">
    <w:abstractNumId w:val="7"/>
  </w:num>
  <w:num w:numId="12">
    <w:abstractNumId w:val="12"/>
  </w:num>
  <w:num w:numId="13">
    <w:abstractNumId w:val="9"/>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5D"/>
    <w:rsid w:val="000A04F7"/>
    <w:rsid w:val="000F1B98"/>
    <w:rsid w:val="00162750"/>
    <w:rsid w:val="00217D83"/>
    <w:rsid w:val="0025324A"/>
    <w:rsid w:val="002A17E6"/>
    <w:rsid w:val="002C6439"/>
    <w:rsid w:val="003E3E7E"/>
    <w:rsid w:val="00407D64"/>
    <w:rsid w:val="00424F03"/>
    <w:rsid w:val="0042776F"/>
    <w:rsid w:val="004A297A"/>
    <w:rsid w:val="005450F0"/>
    <w:rsid w:val="00577B40"/>
    <w:rsid w:val="0058360D"/>
    <w:rsid w:val="005A0DBA"/>
    <w:rsid w:val="005F4B21"/>
    <w:rsid w:val="006876A8"/>
    <w:rsid w:val="006A4605"/>
    <w:rsid w:val="00854BDA"/>
    <w:rsid w:val="00871B0F"/>
    <w:rsid w:val="00874A10"/>
    <w:rsid w:val="008B6A0B"/>
    <w:rsid w:val="008D156A"/>
    <w:rsid w:val="008F1ADE"/>
    <w:rsid w:val="0094462D"/>
    <w:rsid w:val="00A254FD"/>
    <w:rsid w:val="00A4096F"/>
    <w:rsid w:val="00AA1120"/>
    <w:rsid w:val="00AA3F3F"/>
    <w:rsid w:val="00AA6D69"/>
    <w:rsid w:val="00AC0153"/>
    <w:rsid w:val="00AF18FC"/>
    <w:rsid w:val="00B26E69"/>
    <w:rsid w:val="00B84E06"/>
    <w:rsid w:val="00B91749"/>
    <w:rsid w:val="00BD444E"/>
    <w:rsid w:val="00BE63EC"/>
    <w:rsid w:val="00C16720"/>
    <w:rsid w:val="00C3798E"/>
    <w:rsid w:val="00CB08C5"/>
    <w:rsid w:val="00CF0E96"/>
    <w:rsid w:val="00D13429"/>
    <w:rsid w:val="00D3507A"/>
    <w:rsid w:val="00D73189"/>
    <w:rsid w:val="00DA21F9"/>
    <w:rsid w:val="00E02548"/>
    <w:rsid w:val="00E454A1"/>
    <w:rsid w:val="00EC4B8F"/>
    <w:rsid w:val="00EE008F"/>
    <w:rsid w:val="00F12CC9"/>
    <w:rsid w:val="00F15D3F"/>
    <w:rsid w:val="00F254C0"/>
    <w:rsid w:val="00F91B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A841A"/>
  <w15:docId w15:val="{0F59026E-3430-4C3E-AE44-221CA490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25" w:line="271" w:lineRule="auto"/>
      <w:ind w:left="576"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qFormat/>
    <w:pPr>
      <w:keepNext/>
      <w:keepLines/>
      <w:spacing w:after="0"/>
      <w:ind w:right="1809"/>
      <w:jc w:val="right"/>
      <w:outlineLvl w:val="0"/>
    </w:pPr>
    <w:rPr>
      <w:rFonts w:ascii="Times New Roman" w:eastAsia="Times New Roman" w:hAnsi="Times New Roman" w:cs="Times New Roman"/>
      <w:b/>
      <w:color w:val="000000"/>
      <w:sz w:val="40"/>
    </w:rPr>
  </w:style>
  <w:style w:type="paragraph" w:styleId="Nadpis2">
    <w:name w:val="heading 2"/>
    <w:next w:val="Normln"/>
    <w:link w:val="Nadpis2Char"/>
    <w:uiPriority w:val="9"/>
    <w:unhideWhenUsed/>
    <w:qFormat/>
    <w:pPr>
      <w:keepNext/>
      <w:keepLines/>
      <w:spacing w:after="258" w:line="268" w:lineRule="auto"/>
      <w:ind w:left="10" w:hanging="10"/>
      <w:outlineLvl w:val="1"/>
    </w:pPr>
    <w:rPr>
      <w:rFonts w:ascii="Times New Roman" w:eastAsia="Times New Roman" w:hAnsi="Times New Roman" w:cs="Times New Roman"/>
      <w:b/>
      <w:color w:val="00000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8"/>
    </w:rPr>
  </w:style>
  <w:style w:type="character" w:customStyle="1" w:styleId="Nadpis1Char">
    <w:name w:val="Nadpis 1 Char"/>
    <w:link w:val="Nadpis1"/>
    <w:rPr>
      <w:rFonts w:ascii="Times New Roman" w:eastAsia="Times New Roman" w:hAnsi="Times New Roman" w:cs="Times New Roman"/>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aragraph">
    <w:name w:val="paragraph"/>
    <w:basedOn w:val="Normln"/>
    <w:rsid w:val="0094462D"/>
    <w:pPr>
      <w:spacing w:before="100" w:beforeAutospacing="1" w:after="100" w:afterAutospacing="1" w:line="240" w:lineRule="auto"/>
      <w:ind w:left="0" w:firstLine="0"/>
      <w:jc w:val="left"/>
    </w:pPr>
    <w:rPr>
      <w:color w:val="auto"/>
      <w:szCs w:val="24"/>
    </w:rPr>
  </w:style>
  <w:style w:type="character" w:customStyle="1" w:styleId="normaltextrun">
    <w:name w:val="normaltextrun"/>
    <w:basedOn w:val="Standardnpsmoodstavce"/>
    <w:rsid w:val="0094462D"/>
  </w:style>
  <w:style w:type="character" w:customStyle="1" w:styleId="eop">
    <w:name w:val="eop"/>
    <w:basedOn w:val="Standardnpsmoodstavce"/>
    <w:rsid w:val="0094462D"/>
  </w:style>
  <w:style w:type="paragraph" w:styleId="Odstavecseseznamem">
    <w:name w:val="List Paragraph"/>
    <w:basedOn w:val="Normln"/>
    <w:uiPriority w:val="34"/>
    <w:qFormat/>
    <w:rsid w:val="0094462D"/>
    <w:pPr>
      <w:ind w:left="720"/>
      <w:contextualSpacing/>
    </w:pPr>
  </w:style>
  <w:style w:type="paragraph" w:styleId="Normlnweb">
    <w:name w:val="Normal (Web)"/>
    <w:basedOn w:val="Normln"/>
    <w:uiPriority w:val="99"/>
    <w:semiHidden/>
    <w:unhideWhenUsed/>
    <w:rsid w:val="00E0254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16883">
      <w:bodyDiv w:val="1"/>
      <w:marLeft w:val="0"/>
      <w:marRight w:val="0"/>
      <w:marTop w:val="0"/>
      <w:marBottom w:val="0"/>
      <w:divBdr>
        <w:top w:val="none" w:sz="0" w:space="0" w:color="auto"/>
        <w:left w:val="none" w:sz="0" w:space="0" w:color="auto"/>
        <w:bottom w:val="none" w:sz="0" w:space="0" w:color="auto"/>
        <w:right w:val="none" w:sz="0" w:space="0" w:color="auto"/>
      </w:divBdr>
    </w:div>
    <w:div w:id="529995801">
      <w:bodyDiv w:val="1"/>
      <w:marLeft w:val="0"/>
      <w:marRight w:val="0"/>
      <w:marTop w:val="0"/>
      <w:marBottom w:val="0"/>
      <w:divBdr>
        <w:top w:val="none" w:sz="0" w:space="0" w:color="auto"/>
        <w:left w:val="none" w:sz="0" w:space="0" w:color="auto"/>
        <w:bottom w:val="none" w:sz="0" w:space="0" w:color="auto"/>
        <w:right w:val="none" w:sz="0" w:space="0" w:color="auto"/>
      </w:divBdr>
    </w:div>
    <w:div w:id="605966462">
      <w:bodyDiv w:val="1"/>
      <w:marLeft w:val="0"/>
      <w:marRight w:val="0"/>
      <w:marTop w:val="0"/>
      <w:marBottom w:val="0"/>
      <w:divBdr>
        <w:top w:val="none" w:sz="0" w:space="0" w:color="auto"/>
        <w:left w:val="none" w:sz="0" w:space="0" w:color="auto"/>
        <w:bottom w:val="none" w:sz="0" w:space="0" w:color="auto"/>
        <w:right w:val="none" w:sz="0" w:space="0" w:color="auto"/>
      </w:divBdr>
    </w:div>
    <w:div w:id="793672057">
      <w:bodyDiv w:val="1"/>
      <w:marLeft w:val="0"/>
      <w:marRight w:val="0"/>
      <w:marTop w:val="0"/>
      <w:marBottom w:val="0"/>
      <w:divBdr>
        <w:top w:val="none" w:sz="0" w:space="0" w:color="auto"/>
        <w:left w:val="none" w:sz="0" w:space="0" w:color="auto"/>
        <w:bottom w:val="none" w:sz="0" w:space="0" w:color="auto"/>
        <w:right w:val="none" w:sz="0" w:space="0" w:color="auto"/>
      </w:divBdr>
    </w:div>
    <w:div w:id="949355069">
      <w:bodyDiv w:val="1"/>
      <w:marLeft w:val="0"/>
      <w:marRight w:val="0"/>
      <w:marTop w:val="0"/>
      <w:marBottom w:val="0"/>
      <w:divBdr>
        <w:top w:val="none" w:sz="0" w:space="0" w:color="auto"/>
        <w:left w:val="none" w:sz="0" w:space="0" w:color="auto"/>
        <w:bottom w:val="none" w:sz="0" w:space="0" w:color="auto"/>
        <w:right w:val="none" w:sz="0" w:space="0" w:color="auto"/>
      </w:divBdr>
    </w:div>
    <w:div w:id="1141270659">
      <w:bodyDiv w:val="1"/>
      <w:marLeft w:val="0"/>
      <w:marRight w:val="0"/>
      <w:marTop w:val="0"/>
      <w:marBottom w:val="0"/>
      <w:divBdr>
        <w:top w:val="none" w:sz="0" w:space="0" w:color="auto"/>
        <w:left w:val="none" w:sz="0" w:space="0" w:color="auto"/>
        <w:bottom w:val="none" w:sz="0" w:space="0" w:color="auto"/>
        <w:right w:val="none" w:sz="0" w:space="0" w:color="auto"/>
      </w:divBdr>
    </w:div>
    <w:div w:id="1357534747">
      <w:bodyDiv w:val="1"/>
      <w:marLeft w:val="0"/>
      <w:marRight w:val="0"/>
      <w:marTop w:val="0"/>
      <w:marBottom w:val="0"/>
      <w:divBdr>
        <w:top w:val="none" w:sz="0" w:space="0" w:color="auto"/>
        <w:left w:val="none" w:sz="0" w:space="0" w:color="auto"/>
        <w:bottom w:val="none" w:sz="0" w:space="0" w:color="auto"/>
        <w:right w:val="none" w:sz="0" w:space="0" w:color="auto"/>
      </w:divBdr>
    </w:div>
    <w:div w:id="1593007161">
      <w:bodyDiv w:val="1"/>
      <w:marLeft w:val="0"/>
      <w:marRight w:val="0"/>
      <w:marTop w:val="0"/>
      <w:marBottom w:val="0"/>
      <w:divBdr>
        <w:top w:val="none" w:sz="0" w:space="0" w:color="auto"/>
        <w:left w:val="none" w:sz="0" w:space="0" w:color="auto"/>
        <w:bottom w:val="none" w:sz="0" w:space="0" w:color="auto"/>
        <w:right w:val="none" w:sz="0" w:space="0" w:color="auto"/>
      </w:divBdr>
    </w:div>
    <w:div w:id="1759397811">
      <w:bodyDiv w:val="1"/>
      <w:marLeft w:val="0"/>
      <w:marRight w:val="0"/>
      <w:marTop w:val="0"/>
      <w:marBottom w:val="0"/>
      <w:divBdr>
        <w:top w:val="none" w:sz="0" w:space="0" w:color="auto"/>
        <w:left w:val="none" w:sz="0" w:space="0" w:color="auto"/>
        <w:bottom w:val="none" w:sz="0" w:space="0" w:color="auto"/>
        <w:right w:val="none" w:sz="0" w:space="0" w:color="auto"/>
      </w:divBdr>
    </w:div>
    <w:div w:id="1769809039">
      <w:bodyDiv w:val="1"/>
      <w:marLeft w:val="0"/>
      <w:marRight w:val="0"/>
      <w:marTop w:val="0"/>
      <w:marBottom w:val="0"/>
      <w:divBdr>
        <w:top w:val="none" w:sz="0" w:space="0" w:color="auto"/>
        <w:left w:val="none" w:sz="0" w:space="0" w:color="auto"/>
        <w:bottom w:val="none" w:sz="0" w:space="0" w:color="auto"/>
        <w:right w:val="none" w:sz="0" w:space="0" w:color="auto"/>
      </w:divBdr>
    </w:div>
    <w:div w:id="1857382600">
      <w:bodyDiv w:val="1"/>
      <w:marLeft w:val="0"/>
      <w:marRight w:val="0"/>
      <w:marTop w:val="0"/>
      <w:marBottom w:val="0"/>
      <w:divBdr>
        <w:top w:val="none" w:sz="0" w:space="0" w:color="auto"/>
        <w:left w:val="none" w:sz="0" w:space="0" w:color="auto"/>
        <w:bottom w:val="none" w:sz="0" w:space="0" w:color="auto"/>
        <w:right w:val="none" w:sz="0" w:space="0" w:color="auto"/>
      </w:divBdr>
    </w:div>
    <w:div w:id="1904758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4f722d8-acf5-437d-8b09-d0c59ef0f3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9B398174D963744A0956B471FE6408F" ma:contentTypeVersion="17" ma:contentTypeDescription="Vytvoří nový dokument" ma:contentTypeScope="" ma:versionID="8d44e0563258b2201dc7fb7f8ab91530">
  <xsd:schema xmlns:xsd="http://www.w3.org/2001/XMLSchema" xmlns:xs="http://www.w3.org/2001/XMLSchema" xmlns:p="http://schemas.microsoft.com/office/2006/metadata/properties" xmlns:ns3="24f722d8-acf5-437d-8b09-d0c59ef0f3b0" xmlns:ns4="81499864-6778-42f7-a049-f926e45ac960" targetNamespace="http://schemas.microsoft.com/office/2006/metadata/properties" ma:root="true" ma:fieldsID="21c4a2b9fda37017d0d9641ab64eed6e" ns3:_="" ns4:_="">
    <xsd:import namespace="24f722d8-acf5-437d-8b09-d0c59ef0f3b0"/>
    <xsd:import namespace="81499864-6778-42f7-a049-f926e45ac9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22d8-acf5-437d-8b09-d0c59ef0f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99864-6778-42f7-a049-f926e45ac960"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1235E-0D2C-4967-88A0-EF117E0EC146}">
  <ds:schemaRef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dcmitype/"/>
    <ds:schemaRef ds:uri="81499864-6778-42f7-a049-f926e45ac960"/>
    <ds:schemaRef ds:uri="http://www.w3.org/XML/1998/namespace"/>
    <ds:schemaRef ds:uri="24f722d8-acf5-437d-8b09-d0c59ef0f3b0"/>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EBA32BB-D0E3-4DDC-97E9-744061231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22d8-acf5-437d-8b09-d0c59ef0f3b0"/>
    <ds:schemaRef ds:uri="81499864-6778-42f7-a049-f926e45a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01C465-E054-4364-8411-C62C788532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2198</Words>
  <Characters>12969</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ZŠ Újezd</dc:creator>
  <cp:keywords/>
  <cp:lastModifiedBy>Radim Šustek</cp:lastModifiedBy>
  <cp:revision>13</cp:revision>
  <dcterms:created xsi:type="dcterms:W3CDTF">2025-08-26T08:21:00Z</dcterms:created>
  <dcterms:modified xsi:type="dcterms:W3CDTF">2026-09-17T16:02:00Z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0x01010019B398174D963744A0956B471FE6408F</vt:lpwstr>
  </property>
</Properties>
</file>